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425" w:type="dxa"/>
        <w:tblInd w:w="-16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4"/>
        <w:gridCol w:w="14"/>
        <w:gridCol w:w="14"/>
        <w:gridCol w:w="85"/>
        <w:gridCol w:w="624"/>
        <w:gridCol w:w="1021"/>
        <w:gridCol w:w="397"/>
        <w:gridCol w:w="62"/>
        <w:gridCol w:w="221"/>
        <w:gridCol w:w="1531"/>
        <w:gridCol w:w="284"/>
        <w:gridCol w:w="851"/>
        <w:gridCol w:w="141"/>
        <w:gridCol w:w="4395"/>
        <w:gridCol w:w="141"/>
      </w:tblGrid>
      <w:tr w:rsidR="004B3C1A" w:rsidTr="00D95802">
        <w:trPr>
          <w:gridBefore w:val="2"/>
          <w:wBefore w:w="1658" w:type="dxa"/>
          <w:cantSplit/>
          <w:trHeight w:hRule="exact" w:val="851"/>
        </w:trPr>
        <w:tc>
          <w:tcPr>
            <w:tcW w:w="4239" w:type="dxa"/>
            <w:gridSpan w:val="9"/>
          </w:tcPr>
          <w:p w:rsidR="004B3C1A" w:rsidRDefault="00EF223D" w:rsidP="00F92B80">
            <w:pPr>
              <w:jc w:val="center"/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Logo" style="width:39pt;height:39pt;visibility:visible">
                  <v:imagedata r:id="rId8" o:title="Logo"/>
                </v:shape>
              </w:pict>
            </w:r>
          </w:p>
        </w:tc>
        <w:tc>
          <w:tcPr>
            <w:tcW w:w="851" w:type="dxa"/>
            <w:vMerge w:val="restart"/>
          </w:tcPr>
          <w:p w:rsidR="004B3C1A" w:rsidRDefault="004B3C1A">
            <w:pPr>
              <w:rPr>
                <w:rFonts w:ascii="Times New Roman" w:hAnsi="Times New Roman"/>
              </w:rPr>
            </w:pPr>
          </w:p>
        </w:tc>
        <w:tc>
          <w:tcPr>
            <w:tcW w:w="4677" w:type="dxa"/>
            <w:gridSpan w:val="3"/>
          </w:tcPr>
          <w:p w:rsidR="004B3C1A" w:rsidRPr="008718CA" w:rsidRDefault="004B3C1A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</w:tr>
      <w:tr w:rsidR="004B3C1A" w:rsidTr="00341498">
        <w:trPr>
          <w:gridBefore w:val="2"/>
          <w:wBefore w:w="1658" w:type="dxa"/>
          <w:cantSplit/>
          <w:trHeight w:hRule="exact" w:val="2450"/>
        </w:trPr>
        <w:tc>
          <w:tcPr>
            <w:tcW w:w="4239" w:type="dxa"/>
            <w:gridSpan w:val="9"/>
          </w:tcPr>
          <w:p w:rsidR="007439E6" w:rsidRPr="00DC6EED" w:rsidRDefault="007439E6" w:rsidP="00341498">
            <w:pPr>
              <w:shd w:val="clear" w:color="auto" w:fill="000000"/>
              <w:spacing w:before="1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C6EED">
              <w:rPr>
                <w:rFonts w:ascii="Times New Roman" w:hAnsi="Times New Roman"/>
                <w:spacing w:val="-11"/>
                <w:sz w:val="18"/>
                <w:szCs w:val="18"/>
              </w:rPr>
              <w:t>ПРЕДПРИЯТИЕ ГОСКОРПОРАЦИИ «РОСАТОМ»</w:t>
            </w:r>
          </w:p>
          <w:p w:rsidR="007439E6" w:rsidRPr="00DC6EED" w:rsidRDefault="007439E6" w:rsidP="007439E6">
            <w:pPr>
              <w:jc w:val="center"/>
              <w:rPr>
                <w:rFonts w:ascii="Times New Roman" w:hAnsi="Times New Roman"/>
                <w:spacing w:val="40"/>
                <w:sz w:val="18"/>
                <w:szCs w:val="18"/>
              </w:rPr>
            </w:pPr>
          </w:p>
          <w:p w:rsidR="007439E6" w:rsidRPr="00E9685C" w:rsidRDefault="007439E6" w:rsidP="007439E6">
            <w:pPr>
              <w:pStyle w:val="a7"/>
              <w:rPr>
                <w:sz w:val="18"/>
                <w:szCs w:val="18"/>
              </w:rPr>
            </w:pPr>
            <w:r w:rsidRPr="00E9685C">
              <w:rPr>
                <w:sz w:val="18"/>
                <w:szCs w:val="18"/>
              </w:rPr>
              <w:t xml:space="preserve">ФЕДЕРАЛЬНОЕ ГОСУДАРСТВЕННОЕ УНИТАРНОЕ ПРЕДПРИЯТИЕ «ПРОИЗВОДСТВЕННОЕ </w:t>
            </w:r>
          </w:p>
          <w:p w:rsidR="007439E6" w:rsidRPr="00E9685C" w:rsidRDefault="007439E6" w:rsidP="007439E6">
            <w:pPr>
              <w:pStyle w:val="a7"/>
              <w:rPr>
                <w:sz w:val="18"/>
                <w:szCs w:val="18"/>
              </w:rPr>
            </w:pPr>
            <w:r w:rsidRPr="00E9685C">
              <w:rPr>
                <w:sz w:val="18"/>
                <w:szCs w:val="18"/>
              </w:rPr>
              <w:t>ОБЪЕДИНЕНИЕ</w:t>
            </w:r>
          </w:p>
          <w:p w:rsidR="007439E6" w:rsidRPr="00E9685C" w:rsidRDefault="007439E6" w:rsidP="007439E6">
            <w:pPr>
              <w:pStyle w:val="1"/>
              <w:rPr>
                <w:spacing w:val="20"/>
                <w:sz w:val="18"/>
                <w:szCs w:val="18"/>
              </w:rPr>
            </w:pPr>
            <w:r w:rsidRPr="00E9685C">
              <w:rPr>
                <w:spacing w:val="20"/>
                <w:sz w:val="18"/>
                <w:szCs w:val="18"/>
              </w:rPr>
              <w:t>«МАЯК»</w:t>
            </w:r>
          </w:p>
          <w:p w:rsidR="007439E6" w:rsidRPr="00E9685C" w:rsidRDefault="007439E6" w:rsidP="007439E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9685C">
              <w:rPr>
                <w:rFonts w:ascii="Times New Roman" w:hAnsi="Times New Roman"/>
                <w:b/>
                <w:sz w:val="18"/>
                <w:szCs w:val="18"/>
              </w:rPr>
              <w:t>ФГУП «ПО «МАЯК»</w:t>
            </w:r>
          </w:p>
          <w:p w:rsidR="006C781F" w:rsidRPr="00D41FC6" w:rsidRDefault="006C781F" w:rsidP="00F92B80">
            <w:pPr>
              <w:jc w:val="center"/>
              <w:rPr>
                <w:rFonts w:ascii="Times New Roman" w:hAnsi="Times New Roman"/>
                <w:sz w:val="10"/>
              </w:rPr>
            </w:pPr>
          </w:p>
          <w:p w:rsidR="00FB3F18" w:rsidRPr="00FB3F18" w:rsidRDefault="00FB3F18" w:rsidP="00FB3F18">
            <w:pPr>
              <w:rPr>
                <w:b/>
                <w:sz w:val="20"/>
              </w:rPr>
            </w:pPr>
            <w:r w:rsidRPr="00FB3F18">
              <w:rPr>
                <w:b/>
                <w:sz w:val="20"/>
              </w:rPr>
              <w:t>ТЕХНИЧЕСКОЕ РЕШЕНИЕ № 20-</w:t>
            </w:r>
            <w:r w:rsidR="007260B4">
              <w:rPr>
                <w:b/>
                <w:sz w:val="20"/>
              </w:rPr>
              <w:t>14</w:t>
            </w:r>
            <w:r w:rsidRPr="00FB3F18">
              <w:rPr>
                <w:b/>
                <w:sz w:val="20"/>
              </w:rPr>
              <w:t xml:space="preserve"> /</w:t>
            </w:r>
            <w:r w:rsidR="00DC6EED">
              <w:rPr>
                <w:b/>
                <w:sz w:val="20"/>
              </w:rPr>
              <w:t>1</w:t>
            </w:r>
            <w:r w:rsidR="00C2530D">
              <w:rPr>
                <w:b/>
                <w:sz w:val="20"/>
              </w:rPr>
              <w:t>5</w:t>
            </w:r>
          </w:p>
          <w:p w:rsidR="004B3C1A" w:rsidRPr="00153043" w:rsidRDefault="004B3C1A" w:rsidP="00F92B80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4B3C1A" w:rsidRPr="006C781F" w:rsidRDefault="004B3C1A" w:rsidP="00F92B80">
            <w:pPr>
              <w:jc w:val="center"/>
              <w:rPr>
                <w:b/>
                <w:sz w:val="20"/>
              </w:rPr>
            </w:pPr>
          </w:p>
        </w:tc>
        <w:tc>
          <w:tcPr>
            <w:tcW w:w="851" w:type="dxa"/>
            <w:vMerge/>
          </w:tcPr>
          <w:p w:rsidR="004B3C1A" w:rsidRDefault="004B3C1A">
            <w:pPr>
              <w:rPr>
                <w:rFonts w:ascii="Times New Roman" w:hAnsi="Times New Roman"/>
              </w:rPr>
            </w:pPr>
          </w:p>
        </w:tc>
        <w:tc>
          <w:tcPr>
            <w:tcW w:w="141" w:type="dxa"/>
            <w:vMerge w:val="restart"/>
          </w:tcPr>
          <w:p w:rsidR="004B3C1A" w:rsidRDefault="004B3C1A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[</w:t>
            </w:r>
          </w:p>
        </w:tc>
        <w:tc>
          <w:tcPr>
            <w:tcW w:w="4395" w:type="dxa"/>
            <w:vMerge w:val="restart"/>
          </w:tcPr>
          <w:p w:rsidR="005323D0" w:rsidRPr="008718CA" w:rsidRDefault="005323D0" w:rsidP="00A33280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1" w:type="dxa"/>
            <w:vMerge w:val="restart"/>
          </w:tcPr>
          <w:p w:rsidR="004B3C1A" w:rsidRPr="008A47EC" w:rsidRDefault="004B3C1A">
            <w:pPr>
              <w:rPr>
                <w:rFonts w:ascii="Times New Roman" w:hAnsi="Times New Roman"/>
              </w:rPr>
            </w:pPr>
            <w:r w:rsidRPr="008A47EC">
              <w:rPr>
                <w:rFonts w:ascii="Times New Roman" w:hAnsi="Times New Roman"/>
              </w:rPr>
              <w:t>]</w:t>
            </w:r>
          </w:p>
        </w:tc>
      </w:tr>
      <w:tr w:rsidR="003F1786" w:rsidTr="003414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644" w:type="dxa"/>
          <w:cantSplit/>
        </w:trPr>
        <w:tc>
          <w:tcPr>
            <w:tcW w:w="17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1786" w:rsidRPr="0044624F" w:rsidRDefault="003F1786" w:rsidP="004462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</w:t>
            </w:r>
          </w:p>
        </w:tc>
        <w:tc>
          <w:tcPr>
            <w:tcW w:w="20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1786" w:rsidRPr="0044624F" w:rsidRDefault="00E93891" w:rsidP="004462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2.1.20-01/190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4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439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4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jc w:val="left"/>
              <w:rPr>
                <w:rFonts w:ascii="Times New Roman" w:hAnsi="Times New Roman"/>
              </w:rPr>
            </w:pPr>
          </w:p>
        </w:tc>
      </w:tr>
      <w:tr w:rsidR="003F1786" w:rsidTr="003414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644" w:type="dxa"/>
          <w:cantSplit/>
        </w:trPr>
        <w:tc>
          <w:tcPr>
            <w:tcW w:w="425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jc w:val="center"/>
              <w:rPr>
                <w:rFonts w:ascii="Times New Roman" w:hAnsi="Times New Roman"/>
                <w:sz w:val="10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jc w:val="center"/>
              <w:rPr>
                <w:rFonts w:ascii="Times New Roman" w:hAnsi="Times New Roman"/>
                <w:sz w:val="10"/>
              </w:rPr>
            </w:pPr>
          </w:p>
        </w:tc>
        <w:tc>
          <w:tcPr>
            <w:tcW w:w="14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jc w:val="center"/>
              <w:rPr>
                <w:rFonts w:ascii="Times New Roman" w:hAnsi="Times New Roman"/>
                <w:sz w:val="10"/>
              </w:rPr>
            </w:pPr>
          </w:p>
        </w:tc>
        <w:tc>
          <w:tcPr>
            <w:tcW w:w="439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jc w:val="center"/>
              <w:rPr>
                <w:rFonts w:ascii="Times New Roman" w:hAnsi="Times New Roman"/>
                <w:sz w:val="10"/>
              </w:rPr>
            </w:pPr>
          </w:p>
        </w:tc>
        <w:tc>
          <w:tcPr>
            <w:tcW w:w="14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jc w:val="center"/>
              <w:rPr>
                <w:rFonts w:ascii="Times New Roman" w:hAnsi="Times New Roman"/>
                <w:sz w:val="10"/>
              </w:rPr>
            </w:pPr>
          </w:p>
        </w:tc>
      </w:tr>
      <w:tr w:rsidR="003F1786" w:rsidTr="003414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3"/>
          <w:wBefore w:w="1672" w:type="dxa"/>
          <w:cantSplit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 №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1786" w:rsidRDefault="003F178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от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4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439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4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jc w:val="left"/>
              <w:rPr>
                <w:rFonts w:ascii="Times New Roman" w:hAnsi="Times New Roman"/>
              </w:rPr>
            </w:pPr>
          </w:p>
        </w:tc>
      </w:tr>
      <w:tr w:rsidR="003F1786" w:rsidTr="003414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3"/>
          <w:wBefore w:w="1672" w:type="dxa"/>
          <w:cantSplit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rPr>
                <w:rFonts w:ascii="Times New Roman" w:hAnsi="Times New Roman"/>
                <w:sz w:val="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rPr>
                <w:rFonts w:ascii="Times New Roman" w:hAnsi="Times New Roman"/>
                <w:sz w:val="8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rPr>
                <w:rFonts w:ascii="Times New Roman" w:hAnsi="Times New Roman"/>
                <w:sz w:val="8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786" w:rsidRDefault="003F1786">
            <w:pPr>
              <w:jc w:val="left"/>
              <w:rPr>
                <w:rFonts w:ascii="Times New Roman" w:hAnsi="Times New Roman"/>
                <w:sz w:val="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jc w:val="left"/>
              <w:rPr>
                <w:rFonts w:ascii="Times New Roman" w:hAnsi="Times New Roman"/>
                <w:sz w:val="8"/>
              </w:rPr>
            </w:pPr>
          </w:p>
        </w:tc>
        <w:tc>
          <w:tcPr>
            <w:tcW w:w="14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jc w:val="left"/>
              <w:rPr>
                <w:rFonts w:ascii="Times New Roman" w:hAnsi="Times New Roman"/>
                <w:sz w:val="8"/>
              </w:rPr>
            </w:pPr>
          </w:p>
        </w:tc>
        <w:tc>
          <w:tcPr>
            <w:tcW w:w="439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jc w:val="left"/>
              <w:rPr>
                <w:rFonts w:ascii="Times New Roman" w:hAnsi="Times New Roman"/>
                <w:sz w:val="8"/>
              </w:rPr>
            </w:pPr>
          </w:p>
        </w:tc>
        <w:tc>
          <w:tcPr>
            <w:tcW w:w="14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jc w:val="left"/>
              <w:rPr>
                <w:rFonts w:ascii="Times New Roman" w:hAnsi="Times New Roman"/>
                <w:sz w:val="8"/>
              </w:rPr>
            </w:pPr>
          </w:p>
        </w:tc>
      </w:tr>
      <w:tr w:rsidR="003F1786" w:rsidRPr="008718CA" w:rsidTr="00A165C3">
        <w:trPr>
          <w:cantSplit/>
          <w:trHeight w:val="737"/>
        </w:trPr>
        <w:tc>
          <w:tcPr>
            <w:tcW w:w="1644" w:type="dxa"/>
          </w:tcPr>
          <w:p w:rsidR="003F1786" w:rsidRPr="008718CA" w:rsidRDefault="003F1786" w:rsidP="008718CA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" w:type="dxa"/>
            <w:gridSpan w:val="3"/>
          </w:tcPr>
          <w:p w:rsidR="003F1786" w:rsidRPr="008718CA" w:rsidRDefault="003F1786" w:rsidP="008718CA">
            <w:pPr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[</w:t>
            </w:r>
          </w:p>
        </w:tc>
        <w:tc>
          <w:tcPr>
            <w:tcW w:w="3856" w:type="dxa"/>
            <w:gridSpan w:val="6"/>
          </w:tcPr>
          <w:p w:rsidR="003F1786" w:rsidRPr="008718CA" w:rsidRDefault="007260B4" w:rsidP="008718CA">
            <w:pPr>
              <w:pStyle w:val="a3"/>
              <w:tabs>
                <w:tab w:val="clear" w:pos="4677"/>
                <w:tab w:val="clear" w:pos="9355"/>
              </w:tabs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на монтаж оборудования</w:t>
            </w:r>
            <w:r w:rsidR="00C00C2B" w:rsidRPr="008718CA">
              <w:rPr>
                <w:rFonts w:ascii="Times New Roman" w:hAnsi="Times New Roman"/>
                <w:szCs w:val="24"/>
              </w:rPr>
              <w:t xml:space="preserve"> </w:t>
            </w:r>
            <w:r w:rsidRPr="008718CA">
              <w:rPr>
                <w:rFonts w:ascii="Times New Roman" w:hAnsi="Times New Roman"/>
                <w:szCs w:val="24"/>
              </w:rPr>
              <w:t>для</w:t>
            </w:r>
            <w:r w:rsidR="00C00C2B" w:rsidRPr="008718CA">
              <w:rPr>
                <w:rFonts w:ascii="Times New Roman" w:hAnsi="Times New Roman"/>
                <w:szCs w:val="24"/>
              </w:rPr>
              <w:t xml:space="preserve"> создания участка извлечения америция из водно – хвостовых растворов</w:t>
            </w:r>
          </w:p>
        </w:tc>
        <w:tc>
          <w:tcPr>
            <w:tcW w:w="284" w:type="dxa"/>
          </w:tcPr>
          <w:p w:rsidR="003F1786" w:rsidRPr="008718CA" w:rsidRDefault="003F1786" w:rsidP="008718CA">
            <w:pPr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]</w:t>
            </w:r>
          </w:p>
        </w:tc>
        <w:tc>
          <w:tcPr>
            <w:tcW w:w="851" w:type="dxa"/>
            <w:vMerge/>
          </w:tcPr>
          <w:p w:rsidR="003F1786" w:rsidRPr="008718CA" w:rsidRDefault="003F1786" w:rsidP="008718CA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" w:type="dxa"/>
            <w:vMerge/>
          </w:tcPr>
          <w:p w:rsidR="003F1786" w:rsidRPr="008718CA" w:rsidRDefault="003F1786" w:rsidP="008718CA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95" w:type="dxa"/>
            <w:vMerge/>
          </w:tcPr>
          <w:p w:rsidR="003F1786" w:rsidRPr="008718CA" w:rsidRDefault="003F1786" w:rsidP="008718CA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" w:type="dxa"/>
            <w:vMerge/>
          </w:tcPr>
          <w:p w:rsidR="003F1786" w:rsidRPr="008718CA" w:rsidRDefault="003F1786" w:rsidP="008718CA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</w:tr>
    </w:tbl>
    <w:p w:rsidR="00251CEB" w:rsidRPr="008718CA" w:rsidRDefault="00A60A48" w:rsidP="008718CA">
      <w:pPr>
        <w:ind w:firstLine="709"/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 xml:space="preserve">Для снижения объёмной активности </w:t>
      </w:r>
      <w:proofErr w:type="spellStart"/>
      <w:r w:rsidRPr="008718CA">
        <w:rPr>
          <w:rFonts w:ascii="Times New Roman" w:hAnsi="Times New Roman"/>
          <w:szCs w:val="24"/>
        </w:rPr>
        <w:t>кальцината</w:t>
      </w:r>
      <w:proofErr w:type="spellEnd"/>
      <w:r w:rsidRPr="008718CA">
        <w:rPr>
          <w:rFonts w:ascii="Times New Roman" w:hAnsi="Times New Roman"/>
          <w:szCs w:val="24"/>
        </w:rPr>
        <w:t>, получаемого в здании 44</w:t>
      </w:r>
      <w:proofErr w:type="gramStart"/>
      <w:r w:rsidRPr="008718CA">
        <w:rPr>
          <w:rFonts w:ascii="Times New Roman" w:hAnsi="Times New Roman"/>
          <w:szCs w:val="24"/>
        </w:rPr>
        <w:t xml:space="preserve"> А</w:t>
      </w:r>
      <w:proofErr w:type="gramEnd"/>
      <w:r w:rsidRPr="008718CA">
        <w:rPr>
          <w:rFonts w:ascii="Times New Roman" w:hAnsi="Times New Roman"/>
          <w:szCs w:val="24"/>
        </w:rPr>
        <w:t xml:space="preserve"> и извлечения ценного компонента (</w:t>
      </w:r>
      <w:r w:rsidRPr="008718CA">
        <w:rPr>
          <w:rFonts w:ascii="Times New Roman" w:hAnsi="Times New Roman"/>
          <w:szCs w:val="24"/>
          <w:vertAlign w:val="superscript"/>
        </w:rPr>
        <w:t>241</w:t>
      </w:r>
      <w:r w:rsidRPr="008718CA">
        <w:rPr>
          <w:rFonts w:ascii="Times New Roman" w:hAnsi="Times New Roman"/>
          <w:szCs w:val="24"/>
          <w:lang w:val="en-US"/>
        </w:rPr>
        <w:t>Am</w:t>
      </w:r>
      <w:r w:rsidRPr="008718CA">
        <w:rPr>
          <w:rFonts w:ascii="Times New Roman" w:hAnsi="Times New Roman"/>
          <w:szCs w:val="24"/>
        </w:rPr>
        <w:t xml:space="preserve">) необходимо </w:t>
      </w:r>
      <w:r w:rsidR="008A47EC" w:rsidRPr="008718CA">
        <w:rPr>
          <w:rFonts w:ascii="Times New Roman" w:hAnsi="Times New Roman"/>
          <w:szCs w:val="24"/>
        </w:rPr>
        <w:t>о</w:t>
      </w:r>
      <w:r w:rsidRPr="008718CA">
        <w:rPr>
          <w:rFonts w:ascii="Times New Roman" w:hAnsi="Times New Roman"/>
          <w:szCs w:val="24"/>
        </w:rPr>
        <w:t xml:space="preserve">рганизовать в здании 1Б участок извлечения америция из водно – хвостовых растворов узла «ВП». Наиболее оптимальным вариантом использования площадей и оборудования цеха 1 является использование оборудования установки «Опал»: камера ЦБ-18, помещение ЦБ-29, ёмкостное оборудование узла экстракции - </w:t>
      </w:r>
      <w:proofErr w:type="spellStart"/>
      <w:r w:rsidRPr="008718CA">
        <w:rPr>
          <w:rFonts w:ascii="Times New Roman" w:hAnsi="Times New Roman"/>
          <w:szCs w:val="24"/>
        </w:rPr>
        <w:t>реэкстракции</w:t>
      </w:r>
      <w:proofErr w:type="spellEnd"/>
      <w:r w:rsidRPr="008718CA">
        <w:rPr>
          <w:rFonts w:ascii="Times New Roman" w:hAnsi="Times New Roman"/>
          <w:szCs w:val="24"/>
        </w:rPr>
        <w:t xml:space="preserve">. Для организации участка глубокого извлечения </w:t>
      </w:r>
      <w:r w:rsidRPr="008718CA">
        <w:rPr>
          <w:rFonts w:ascii="Times New Roman" w:hAnsi="Times New Roman"/>
          <w:szCs w:val="24"/>
          <w:vertAlign w:val="superscript"/>
        </w:rPr>
        <w:t>241</w:t>
      </w:r>
      <w:r w:rsidRPr="008718CA">
        <w:rPr>
          <w:rFonts w:ascii="Times New Roman" w:hAnsi="Times New Roman"/>
          <w:szCs w:val="24"/>
          <w:lang w:val="en-US"/>
        </w:rPr>
        <w:t>Am</w:t>
      </w:r>
    </w:p>
    <w:p w:rsidR="00251CEB" w:rsidRPr="008718CA" w:rsidRDefault="00251CEB" w:rsidP="008718CA">
      <w:pPr>
        <w:ind w:firstLine="709"/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РЕШИЛИ:</w:t>
      </w:r>
    </w:p>
    <w:p w:rsidR="00A60A48" w:rsidRPr="008718CA" w:rsidRDefault="00A60A48" w:rsidP="008718CA">
      <w:pPr>
        <w:widowControl/>
        <w:numPr>
          <w:ilvl w:val="0"/>
          <w:numId w:val="6"/>
        </w:numPr>
        <w:ind w:left="0" w:firstLine="720"/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 xml:space="preserve">В существующем </w:t>
      </w:r>
      <w:r w:rsidR="00A66043" w:rsidRPr="008718CA">
        <w:rPr>
          <w:rFonts w:ascii="Times New Roman" w:hAnsi="Times New Roman"/>
          <w:szCs w:val="24"/>
        </w:rPr>
        <w:t xml:space="preserve">помещении </w:t>
      </w:r>
      <w:r w:rsidRPr="008718CA">
        <w:rPr>
          <w:rFonts w:ascii="Times New Roman" w:hAnsi="Times New Roman"/>
          <w:szCs w:val="24"/>
        </w:rPr>
        <w:t>ЦБ-29 выполнить демонтаж</w:t>
      </w:r>
      <w:r w:rsidRPr="008718CA">
        <w:rPr>
          <w:rFonts w:ascii="Times New Roman" w:hAnsi="Times New Roman"/>
          <w:bCs/>
          <w:szCs w:val="24"/>
        </w:rPr>
        <w:t xml:space="preserve"> оборудования:</w:t>
      </w:r>
      <w:r w:rsidR="0036442B" w:rsidRPr="008718CA">
        <w:rPr>
          <w:rFonts w:ascii="Times New Roman" w:hAnsi="Times New Roman"/>
          <w:bCs/>
          <w:szCs w:val="24"/>
        </w:rPr>
        <w:t xml:space="preserve"> аппараты</w:t>
      </w:r>
      <w:r w:rsidR="00511709" w:rsidRPr="008718CA">
        <w:rPr>
          <w:rFonts w:ascii="Times New Roman" w:hAnsi="Times New Roman"/>
          <w:bCs/>
          <w:szCs w:val="24"/>
        </w:rPr>
        <w:t xml:space="preserve"> </w:t>
      </w:r>
      <w:r w:rsidRPr="008718CA">
        <w:rPr>
          <w:rFonts w:ascii="Times New Roman" w:hAnsi="Times New Roman"/>
          <w:bCs/>
          <w:szCs w:val="24"/>
        </w:rPr>
        <w:t>А-2912, А-2914,  А-2916, А-2918 (чертёж № ФП.11.368.000); А-2913, А-2915, А-2917, А-2919 (черт</w:t>
      </w:r>
      <w:r w:rsidR="00EB6599" w:rsidRPr="008718CA">
        <w:rPr>
          <w:rFonts w:ascii="Times New Roman" w:hAnsi="Times New Roman"/>
          <w:bCs/>
          <w:szCs w:val="24"/>
        </w:rPr>
        <w:t xml:space="preserve">ёж № А.08.862.000);  </w:t>
      </w:r>
      <w:r w:rsidRPr="008718CA">
        <w:rPr>
          <w:rFonts w:ascii="Times New Roman" w:hAnsi="Times New Roman"/>
          <w:bCs/>
          <w:szCs w:val="24"/>
        </w:rPr>
        <w:t>А-2930/1,2 (чертёж</w:t>
      </w:r>
      <w:r w:rsidR="00EB6599" w:rsidRPr="008718CA">
        <w:rPr>
          <w:rFonts w:ascii="Times New Roman" w:hAnsi="Times New Roman"/>
          <w:bCs/>
          <w:szCs w:val="24"/>
        </w:rPr>
        <w:t xml:space="preserve"> </w:t>
      </w:r>
      <w:r w:rsidRPr="008718CA">
        <w:rPr>
          <w:rFonts w:ascii="Times New Roman" w:hAnsi="Times New Roman"/>
          <w:bCs/>
          <w:szCs w:val="24"/>
        </w:rPr>
        <w:t>№ ФП.11.414.000);  А-2932 (чертёж № ФП.10.745.000), А-2936/1,2 (чертёж№ А.00.595.000), А-2939 (чертёж А.98.276.010)</w:t>
      </w:r>
      <w:r w:rsidR="000C1C81" w:rsidRPr="008718CA">
        <w:rPr>
          <w:rFonts w:ascii="Times New Roman" w:hAnsi="Times New Roman"/>
          <w:bCs/>
          <w:szCs w:val="24"/>
        </w:rPr>
        <w:t>.</w:t>
      </w:r>
      <w:r w:rsidRPr="008718CA">
        <w:rPr>
          <w:rFonts w:ascii="Times New Roman" w:hAnsi="Times New Roman"/>
          <w:bCs/>
          <w:szCs w:val="24"/>
        </w:rPr>
        <w:t xml:space="preserve"> </w:t>
      </w:r>
      <w:r w:rsidR="000C1C81" w:rsidRPr="008718CA">
        <w:rPr>
          <w:rFonts w:ascii="Times New Roman" w:hAnsi="Times New Roman"/>
          <w:bCs/>
          <w:szCs w:val="24"/>
        </w:rPr>
        <w:t>На б</w:t>
      </w:r>
      <w:r w:rsidRPr="008718CA">
        <w:rPr>
          <w:rFonts w:ascii="Times New Roman" w:hAnsi="Times New Roman"/>
          <w:bCs/>
          <w:szCs w:val="24"/>
        </w:rPr>
        <w:t>окс</w:t>
      </w:r>
      <w:r w:rsidR="000C1C81" w:rsidRPr="008718CA">
        <w:rPr>
          <w:rFonts w:ascii="Times New Roman" w:hAnsi="Times New Roman"/>
          <w:bCs/>
          <w:szCs w:val="24"/>
        </w:rPr>
        <w:t>ах</w:t>
      </w:r>
      <w:r w:rsidRPr="008718CA">
        <w:rPr>
          <w:rFonts w:ascii="Times New Roman" w:hAnsi="Times New Roman"/>
          <w:bCs/>
          <w:szCs w:val="24"/>
        </w:rPr>
        <w:t xml:space="preserve"> укры</w:t>
      </w:r>
      <w:r w:rsidR="000C1C81" w:rsidRPr="008718CA">
        <w:rPr>
          <w:rFonts w:ascii="Times New Roman" w:hAnsi="Times New Roman"/>
          <w:bCs/>
          <w:szCs w:val="24"/>
        </w:rPr>
        <w:t xml:space="preserve">тия экстрактора и </w:t>
      </w:r>
      <w:proofErr w:type="spellStart"/>
      <w:r w:rsidR="000C1C81" w:rsidRPr="008718CA">
        <w:rPr>
          <w:rFonts w:ascii="Times New Roman" w:hAnsi="Times New Roman"/>
          <w:bCs/>
          <w:szCs w:val="24"/>
        </w:rPr>
        <w:t>реэкстрактора</w:t>
      </w:r>
      <w:proofErr w:type="spellEnd"/>
      <w:r w:rsidR="000C1C81" w:rsidRPr="008718CA">
        <w:rPr>
          <w:rFonts w:ascii="Times New Roman" w:hAnsi="Times New Roman"/>
          <w:bCs/>
          <w:szCs w:val="24"/>
        </w:rPr>
        <w:t xml:space="preserve"> и</w:t>
      </w:r>
      <w:r w:rsidRPr="008718CA">
        <w:rPr>
          <w:rFonts w:ascii="Times New Roman" w:hAnsi="Times New Roman"/>
          <w:bCs/>
          <w:szCs w:val="24"/>
        </w:rPr>
        <w:t xml:space="preserve"> </w:t>
      </w:r>
      <w:r w:rsidR="000C1C81" w:rsidRPr="008718CA">
        <w:rPr>
          <w:rFonts w:ascii="Times New Roman" w:hAnsi="Times New Roman"/>
          <w:bCs/>
          <w:szCs w:val="24"/>
        </w:rPr>
        <w:t xml:space="preserve">аппаратах А-2902/1,2 (чертёж № А.16.713.000 и А.16.714.000) произвести демонтаж  </w:t>
      </w:r>
      <w:r w:rsidRPr="008718CA">
        <w:rPr>
          <w:rFonts w:ascii="Times New Roman" w:hAnsi="Times New Roman"/>
          <w:szCs w:val="24"/>
        </w:rPr>
        <w:t>подводящи</w:t>
      </w:r>
      <w:r w:rsidR="000C1C81" w:rsidRPr="008718CA">
        <w:rPr>
          <w:rFonts w:ascii="Times New Roman" w:hAnsi="Times New Roman"/>
          <w:szCs w:val="24"/>
        </w:rPr>
        <w:t>х</w:t>
      </w:r>
      <w:r w:rsidRPr="008718CA">
        <w:rPr>
          <w:rFonts w:ascii="Times New Roman" w:hAnsi="Times New Roman"/>
          <w:szCs w:val="24"/>
        </w:rPr>
        <w:t xml:space="preserve"> и отводящи</w:t>
      </w:r>
      <w:r w:rsidR="000C1C81" w:rsidRPr="008718CA">
        <w:rPr>
          <w:rFonts w:ascii="Times New Roman" w:hAnsi="Times New Roman"/>
          <w:szCs w:val="24"/>
        </w:rPr>
        <w:t>х</w:t>
      </w:r>
      <w:r w:rsidRPr="008718CA">
        <w:rPr>
          <w:rFonts w:ascii="Times New Roman" w:hAnsi="Times New Roman"/>
          <w:szCs w:val="24"/>
        </w:rPr>
        <w:t xml:space="preserve"> коммуникаци</w:t>
      </w:r>
      <w:r w:rsidR="000C1C81" w:rsidRPr="008718CA">
        <w:rPr>
          <w:rFonts w:ascii="Times New Roman" w:hAnsi="Times New Roman"/>
          <w:szCs w:val="24"/>
        </w:rPr>
        <w:t>й</w:t>
      </w:r>
      <w:r w:rsidRPr="008718CA">
        <w:rPr>
          <w:rFonts w:ascii="Times New Roman" w:hAnsi="Times New Roman"/>
          <w:szCs w:val="24"/>
        </w:rPr>
        <w:t>.</w:t>
      </w:r>
      <w:r w:rsidR="000C1C81" w:rsidRPr="008718CA">
        <w:rPr>
          <w:rFonts w:ascii="Times New Roman" w:hAnsi="Times New Roman"/>
          <w:szCs w:val="24"/>
        </w:rPr>
        <w:t xml:space="preserve"> Боксы укрытия сдвинуть к боковым стенам помещенияЦБ-29.</w:t>
      </w:r>
      <w:r w:rsidRPr="008718CA">
        <w:rPr>
          <w:rFonts w:ascii="Times New Roman" w:hAnsi="Times New Roman"/>
          <w:szCs w:val="24"/>
        </w:rPr>
        <w:t xml:space="preserve"> </w:t>
      </w:r>
    </w:p>
    <w:p w:rsidR="00A60A48" w:rsidRPr="008718CA" w:rsidRDefault="00A60A48" w:rsidP="008718CA">
      <w:pPr>
        <w:widowControl/>
        <w:numPr>
          <w:ilvl w:val="0"/>
          <w:numId w:val="6"/>
        </w:numPr>
        <w:ind w:left="0" w:firstLine="720"/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На отметке -2,7 ряда</w:t>
      </w:r>
      <w:proofErr w:type="gramStart"/>
      <w:r w:rsidRPr="008718CA">
        <w:rPr>
          <w:rFonts w:ascii="Times New Roman" w:hAnsi="Times New Roman"/>
          <w:szCs w:val="24"/>
        </w:rPr>
        <w:t xml:space="preserve"> А</w:t>
      </w:r>
      <w:proofErr w:type="gramEnd"/>
      <w:r w:rsidRPr="008718CA">
        <w:rPr>
          <w:rFonts w:ascii="Times New Roman" w:hAnsi="Times New Roman"/>
          <w:szCs w:val="24"/>
        </w:rPr>
        <w:t xml:space="preserve"> выполнить демонтаж</w:t>
      </w:r>
      <w:r w:rsidRPr="008718CA">
        <w:rPr>
          <w:rFonts w:ascii="Times New Roman" w:hAnsi="Times New Roman"/>
          <w:bCs/>
          <w:szCs w:val="24"/>
        </w:rPr>
        <w:t xml:space="preserve"> оборудования: аппараты (А-2905/1,2 (чертёж А.00.600.000); А-2926/1,2,3 (чертёж № ФП.11.411.000),</w:t>
      </w:r>
      <w:r w:rsidR="00EB6599" w:rsidRPr="008718CA">
        <w:rPr>
          <w:rFonts w:ascii="Times New Roman" w:hAnsi="Times New Roman"/>
          <w:bCs/>
          <w:szCs w:val="24"/>
        </w:rPr>
        <w:t xml:space="preserve"> А-2928, </w:t>
      </w:r>
      <w:r w:rsidRPr="008718CA">
        <w:rPr>
          <w:rFonts w:ascii="Times New Roman" w:hAnsi="Times New Roman"/>
          <w:bCs/>
          <w:szCs w:val="24"/>
        </w:rPr>
        <w:t>А-2929</w:t>
      </w:r>
      <w:r w:rsidR="00EB6599" w:rsidRPr="008718CA">
        <w:rPr>
          <w:rFonts w:ascii="Times New Roman" w:hAnsi="Times New Roman"/>
          <w:bCs/>
          <w:szCs w:val="24"/>
        </w:rPr>
        <w:t xml:space="preserve">, </w:t>
      </w:r>
      <w:r w:rsidRPr="008718CA">
        <w:rPr>
          <w:rFonts w:ascii="Times New Roman" w:hAnsi="Times New Roman"/>
          <w:bCs/>
          <w:szCs w:val="24"/>
        </w:rPr>
        <w:t xml:space="preserve"> (ФП.10.741.000),</w:t>
      </w:r>
      <w:r w:rsidR="008718CA">
        <w:rPr>
          <w:rFonts w:ascii="Times New Roman" w:hAnsi="Times New Roman"/>
          <w:bCs/>
          <w:szCs w:val="24"/>
        </w:rPr>
        <w:t xml:space="preserve"> А-2921 </w:t>
      </w:r>
      <w:r w:rsidR="00511709" w:rsidRPr="008718CA">
        <w:rPr>
          <w:rFonts w:ascii="Times New Roman" w:hAnsi="Times New Roman"/>
          <w:bCs/>
          <w:szCs w:val="24"/>
        </w:rPr>
        <w:t>(чертёж</w:t>
      </w:r>
      <w:r w:rsidR="00EB6599" w:rsidRPr="008718CA">
        <w:rPr>
          <w:rFonts w:ascii="Times New Roman" w:hAnsi="Times New Roman"/>
          <w:bCs/>
          <w:szCs w:val="24"/>
        </w:rPr>
        <w:t xml:space="preserve"> </w:t>
      </w:r>
      <w:r w:rsidR="00EC7E07" w:rsidRPr="008718CA">
        <w:rPr>
          <w:rFonts w:ascii="Times New Roman" w:hAnsi="Times New Roman"/>
          <w:bCs/>
          <w:szCs w:val="24"/>
        </w:rPr>
        <w:t xml:space="preserve">№ </w:t>
      </w:r>
      <w:r w:rsidR="00511709" w:rsidRPr="008718CA">
        <w:rPr>
          <w:rFonts w:ascii="Times New Roman" w:hAnsi="Times New Roman"/>
          <w:bCs/>
          <w:szCs w:val="24"/>
        </w:rPr>
        <w:t>Ф20.10.187.000А),</w:t>
      </w:r>
      <w:r w:rsidRPr="008718CA">
        <w:rPr>
          <w:rFonts w:ascii="Times New Roman" w:hAnsi="Times New Roman"/>
          <w:bCs/>
          <w:szCs w:val="24"/>
        </w:rPr>
        <w:t xml:space="preserve"> А-2931 (чертёж </w:t>
      </w:r>
      <w:r w:rsidR="00EC7E07" w:rsidRPr="008718CA">
        <w:rPr>
          <w:rFonts w:ascii="Times New Roman" w:hAnsi="Times New Roman"/>
          <w:bCs/>
          <w:szCs w:val="24"/>
        </w:rPr>
        <w:t xml:space="preserve">№ </w:t>
      </w:r>
      <w:r w:rsidRPr="008718CA">
        <w:rPr>
          <w:rFonts w:ascii="Times New Roman" w:hAnsi="Times New Roman"/>
          <w:bCs/>
          <w:szCs w:val="24"/>
        </w:rPr>
        <w:t>ФП.01.067.000), А-2938 (чертёж</w:t>
      </w:r>
      <w:r w:rsidR="008718CA">
        <w:rPr>
          <w:rFonts w:ascii="Times New Roman" w:hAnsi="Times New Roman"/>
          <w:bCs/>
          <w:szCs w:val="24"/>
        </w:rPr>
        <w:t xml:space="preserve"> </w:t>
      </w:r>
      <w:r w:rsidR="00EC7E07" w:rsidRPr="008718CA">
        <w:rPr>
          <w:rFonts w:ascii="Times New Roman" w:hAnsi="Times New Roman"/>
          <w:bCs/>
          <w:szCs w:val="24"/>
        </w:rPr>
        <w:t xml:space="preserve">№ </w:t>
      </w:r>
      <w:r w:rsidRPr="008718CA">
        <w:rPr>
          <w:rFonts w:ascii="Times New Roman" w:hAnsi="Times New Roman"/>
          <w:bCs/>
          <w:szCs w:val="24"/>
        </w:rPr>
        <w:t xml:space="preserve">ФП.10.789.000), А-2950 (чертёж № ФП.10.810.000), </w:t>
      </w:r>
      <w:r w:rsidRPr="008718CA">
        <w:rPr>
          <w:rFonts w:ascii="Times New Roman" w:hAnsi="Times New Roman"/>
          <w:szCs w:val="24"/>
        </w:rPr>
        <w:t>подводящие и отводящие коммуникации.</w:t>
      </w:r>
      <w:r w:rsidR="008A47EC" w:rsidRPr="008718CA">
        <w:rPr>
          <w:rFonts w:ascii="Times New Roman" w:hAnsi="Times New Roman"/>
          <w:szCs w:val="24"/>
        </w:rPr>
        <w:t xml:space="preserve"> Выполнить демонтаж подводящих и отводящих коммуникаций аппаратов: А-2901/1,2; А-2903/1,2; А-2904/1,2; А-2906; </w:t>
      </w:r>
      <w:r w:rsidR="00EC7E07" w:rsidRPr="008718CA">
        <w:rPr>
          <w:rFonts w:ascii="Times New Roman" w:hAnsi="Times New Roman"/>
          <w:szCs w:val="24"/>
        </w:rPr>
        <w:t>А</w:t>
      </w:r>
      <w:r w:rsidR="008A47EC" w:rsidRPr="008718CA">
        <w:rPr>
          <w:rFonts w:ascii="Times New Roman" w:hAnsi="Times New Roman"/>
          <w:szCs w:val="24"/>
        </w:rPr>
        <w:t>-2907</w:t>
      </w:r>
      <w:r w:rsidR="004D654C" w:rsidRPr="008718CA">
        <w:rPr>
          <w:rFonts w:ascii="Times New Roman" w:hAnsi="Times New Roman"/>
          <w:szCs w:val="24"/>
        </w:rPr>
        <w:t xml:space="preserve">, А-2924 </w:t>
      </w:r>
      <w:r w:rsidR="008A47EC" w:rsidRPr="008718CA">
        <w:rPr>
          <w:rFonts w:ascii="Times New Roman" w:hAnsi="Times New Roman"/>
          <w:szCs w:val="24"/>
        </w:rPr>
        <w:t>(чертёж № А00.601.000); А-</w:t>
      </w:r>
      <w:r w:rsidR="0069653A" w:rsidRPr="008718CA">
        <w:rPr>
          <w:rFonts w:ascii="Times New Roman" w:hAnsi="Times New Roman"/>
          <w:szCs w:val="24"/>
        </w:rPr>
        <w:t>2933; А-2934 (чертёж № ФП10.741.000)</w:t>
      </w:r>
      <w:r w:rsidR="008A47EC" w:rsidRPr="008718CA">
        <w:rPr>
          <w:rFonts w:ascii="Times New Roman" w:hAnsi="Times New Roman"/>
          <w:szCs w:val="24"/>
        </w:rPr>
        <w:t xml:space="preserve">, не </w:t>
      </w:r>
      <w:proofErr w:type="gramStart"/>
      <w:r w:rsidR="008A47EC" w:rsidRPr="008718CA">
        <w:rPr>
          <w:rFonts w:ascii="Times New Roman" w:hAnsi="Times New Roman"/>
          <w:szCs w:val="24"/>
        </w:rPr>
        <w:t>задействованных</w:t>
      </w:r>
      <w:proofErr w:type="gramEnd"/>
      <w:r w:rsidR="008A47EC" w:rsidRPr="008718CA">
        <w:rPr>
          <w:rFonts w:ascii="Times New Roman" w:hAnsi="Times New Roman"/>
          <w:szCs w:val="24"/>
        </w:rPr>
        <w:t xml:space="preserve"> в реализации данного технического решения</w:t>
      </w:r>
      <w:r w:rsidR="0069653A" w:rsidRPr="008718CA">
        <w:rPr>
          <w:rFonts w:ascii="Times New Roman" w:hAnsi="Times New Roman"/>
          <w:szCs w:val="24"/>
        </w:rPr>
        <w:t>.</w:t>
      </w:r>
      <w:r w:rsidR="008A47EC" w:rsidRPr="008718CA">
        <w:rPr>
          <w:rFonts w:ascii="Times New Roman" w:hAnsi="Times New Roman"/>
          <w:szCs w:val="24"/>
        </w:rPr>
        <w:t xml:space="preserve"> </w:t>
      </w:r>
    </w:p>
    <w:p w:rsidR="00DC6EED" w:rsidRPr="008718CA" w:rsidRDefault="00A60A48" w:rsidP="008718CA">
      <w:pPr>
        <w:widowControl/>
        <w:numPr>
          <w:ilvl w:val="0"/>
          <w:numId w:val="6"/>
        </w:numPr>
        <w:ind w:left="0" w:firstLine="720"/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bCs/>
          <w:szCs w:val="24"/>
        </w:rPr>
        <w:t xml:space="preserve"> На отметке ±0,00 ряда</w:t>
      </w:r>
      <w:proofErr w:type="gramStart"/>
      <w:r w:rsidRPr="008718CA">
        <w:rPr>
          <w:rFonts w:ascii="Times New Roman" w:hAnsi="Times New Roman"/>
          <w:bCs/>
          <w:szCs w:val="24"/>
        </w:rPr>
        <w:t xml:space="preserve"> А</w:t>
      </w:r>
      <w:proofErr w:type="gramEnd"/>
      <w:r w:rsidRPr="008718CA">
        <w:rPr>
          <w:rFonts w:ascii="Times New Roman" w:hAnsi="Times New Roman"/>
          <w:bCs/>
          <w:szCs w:val="24"/>
        </w:rPr>
        <w:t xml:space="preserve"> выполнить демонтаж </w:t>
      </w:r>
      <w:r w:rsidR="00EB6599" w:rsidRPr="008718CA">
        <w:rPr>
          <w:rFonts w:ascii="Times New Roman" w:hAnsi="Times New Roman"/>
          <w:szCs w:val="24"/>
        </w:rPr>
        <w:t>подводящих и отводящих коммуникаций</w:t>
      </w:r>
      <w:r w:rsidR="00EB6599" w:rsidRPr="008718CA">
        <w:rPr>
          <w:rFonts w:ascii="Times New Roman" w:hAnsi="Times New Roman"/>
          <w:bCs/>
          <w:szCs w:val="24"/>
        </w:rPr>
        <w:t xml:space="preserve"> аппа</w:t>
      </w:r>
      <w:r w:rsidRPr="008718CA">
        <w:rPr>
          <w:rFonts w:ascii="Times New Roman" w:hAnsi="Times New Roman"/>
          <w:bCs/>
          <w:szCs w:val="24"/>
        </w:rPr>
        <w:t>рат</w:t>
      </w:r>
      <w:r w:rsidR="00EB6599" w:rsidRPr="008718CA">
        <w:rPr>
          <w:rFonts w:ascii="Times New Roman" w:hAnsi="Times New Roman"/>
          <w:bCs/>
          <w:szCs w:val="24"/>
        </w:rPr>
        <w:t>ов</w:t>
      </w:r>
      <w:r w:rsidRPr="008718CA">
        <w:rPr>
          <w:rFonts w:ascii="Times New Roman" w:hAnsi="Times New Roman"/>
          <w:bCs/>
          <w:szCs w:val="24"/>
        </w:rPr>
        <w:t xml:space="preserve"> А-2935/1,2 (чертёж № ФП.10.612.000)</w:t>
      </w:r>
      <w:r w:rsidR="0069653A" w:rsidRPr="008718CA">
        <w:rPr>
          <w:rFonts w:ascii="Times New Roman" w:hAnsi="Times New Roman"/>
          <w:szCs w:val="24"/>
        </w:rPr>
        <w:t>.</w:t>
      </w:r>
    </w:p>
    <w:p w:rsidR="00A66043" w:rsidRPr="008718CA" w:rsidRDefault="00A66043" w:rsidP="008718CA">
      <w:pPr>
        <w:widowControl/>
        <w:numPr>
          <w:ilvl w:val="0"/>
          <w:numId w:val="6"/>
        </w:numPr>
        <w:ind w:left="0" w:firstLine="720"/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 xml:space="preserve">На отметке +6 участка 3 </w:t>
      </w:r>
      <w:r w:rsidR="00962EA5" w:rsidRPr="008718CA">
        <w:rPr>
          <w:rFonts w:ascii="Times New Roman" w:hAnsi="Times New Roman"/>
          <w:szCs w:val="24"/>
        </w:rPr>
        <w:t>выполнить демонтаж</w:t>
      </w:r>
      <w:r w:rsidRPr="008718CA">
        <w:rPr>
          <w:rFonts w:ascii="Times New Roman" w:hAnsi="Times New Roman"/>
          <w:szCs w:val="24"/>
        </w:rPr>
        <w:t xml:space="preserve"> камер</w:t>
      </w:r>
      <w:r w:rsidR="00962EA5" w:rsidRPr="008718CA">
        <w:rPr>
          <w:rFonts w:ascii="Times New Roman" w:hAnsi="Times New Roman"/>
          <w:szCs w:val="24"/>
        </w:rPr>
        <w:t>ы</w:t>
      </w:r>
      <w:r w:rsidRPr="008718CA">
        <w:rPr>
          <w:rFonts w:ascii="Times New Roman" w:hAnsi="Times New Roman"/>
          <w:szCs w:val="24"/>
        </w:rPr>
        <w:t xml:space="preserve"> К-407 (чертёж № Ф.20.41.032.000).</w:t>
      </w:r>
    </w:p>
    <w:p w:rsidR="0069653A" w:rsidRPr="008718CA" w:rsidRDefault="0069653A" w:rsidP="008718CA">
      <w:pPr>
        <w:widowControl/>
        <w:numPr>
          <w:ilvl w:val="0"/>
          <w:numId w:val="6"/>
        </w:numPr>
        <w:ind w:left="0" w:firstLine="720"/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 xml:space="preserve">На аппаратах </w:t>
      </w:r>
      <w:r w:rsidR="004D654C" w:rsidRPr="008718CA">
        <w:rPr>
          <w:rFonts w:ascii="Times New Roman" w:hAnsi="Times New Roman"/>
          <w:szCs w:val="24"/>
        </w:rPr>
        <w:t>А-2901/1</w:t>
      </w:r>
      <w:r w:rsidRPr="008718CA">
        <w:rPr>
          <w:rFonts w:ascii="Times New Roman" w:hAnsi="Times New Roman"/>
          <w:szCs w:val="24"/>
        </w:rPr>
        <w:t>; А-2903/1,2; А-2904/1,2; А-2906; А-2907</w:t>
      </w:r>
      <w:r w:rsidR="004D654C" w:rsidRPr="008718CA">
        <w:rPr>
          <w:rFonts w:ascii="Times New Roman" w:hAnsi="Times New Roman"/>
          <w:szCs w:val="24"/>
        </w:rPr>
        <w:t>; А-2924</w:t>
      </w:r>
      <w:r w:rsidRPr="008718CA">
        <w:rPr>
          <w:rFonts w:ascii="Times New Roman" w:hAnsi="Times New Roman"/>
          <w:szCs w:val="24"/>
        </w:rPr>
        <w:t xml:space="preserve"> заглушить проходки для сигнализаторов типа РУК.</w:t>
      </w:r>
    </w:p>
    <w:p w:rsidR="000F1195" w:rsidRPr="008718CA" w:rsidRDefault="000F1195" w:rsidP="008718CA">
      <w:pPr>
        <w:widowControl/>
        <w:numPr>
          <w:ilvl w:val="0"/>
          <w:numId w:val="6"/>
        </w:numPr>
        <w:ind w:left="0" w:firstLine="720"/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К аппарату А-105/1 подвести линию приёма воды. Клапану приёма воды в аппарат А-105/1 присвоить технологический номер 10529/1.</w:t>
      </w:r>
      <w:r w:rsidR="00F92B80" w:rsidRPr="008718CA">
        <w:rPr>
          <w:rFonts w:ascii="Times New Roman" w:hAnsi="Times New Roman"/>
          <w:szCs w:val="24"/>
        </w:rPr>
        <w:t xml:space="preserve"> К аппарату А-105/1 подвести линию приёма щелочных растворов из А-1221 и А-1223 через клапан</w:t>
      </w:r>
      <w:r w:rsidR="00DF5C90" w:rsidRPr="008718CA">
        <w:rPr>
          <w:rFonts w:ascii="Times New Roman" w:hAnsi="Times New Roman"/>
          <w:szCs w:val="24"/>
        </w:rPr>
        <w:t>ы</w:t>
      </w:r>
      <w:r w:rsidR="00F92B80" w:rsidRPr="008718CA">
        <w:rPr>
          <w:rFonts w:ascii="Times New Roman" w:hAnsi="Times New Roman"/>
          <w:szCs w:val="24"/>
        </w:rPr>
        <w:t xml:space="preserve"> 10510/1-</w:t>
      </w:r>
      <w:r w:rsidR="00DF5C90" w:rsidRPr="008718CA">
        <w:rPr>
          <w:rFonts w:ascii="Times New Roman" w:hAnsi="Times New Roman"/>
          <w:szCs w:val="24"/>
        </w:rPr>
        <w:t>1221 и 10510/1-1223</w:t>
      </w:r>
      <w:r w:rsidR="00F92B80" w:rsidRPr="008718CA">
        <w:rPr>
          <w:rFonts w:ascii="Times New Roman" w:hAnsi="Times New Roman"/>
          <w:szCs w:val="24"/>
        </w:rPr>
        <w:t>.</w:t>
      </w:r>
      <w:r w:rsidR="00DF5C90" w:rsidRPr="008718CA">
        <w:rPr>
          <w:rFonts w:ascii="Times New Roman" w:hAnsi="Times New Roman"/>
          <w:szCs w:val="24"/>
        </w:rPr>
        <w:t xml:space="preserve"> Подключение к линии выдачи из А-1221 выполнить по месту между клапанами 122171 и </w:t>
      </w:r>
      <w:r w:rsidR="00767523" w:rsidRPr="008718CA">
        <w:rPr>
          <w:rFonts w:ascii="Times New Roman" w:hAnsi="Times New Roman"/>
          <w:szCs w:val="24"/>
        </w:rPr>
        <w:t>41410 (41510) и между клапанами 122371 и 41410 (41510).</w:t>
      </w:r>
    </w:p>
    <w:p w:rsidR="002B17A1" w:rsidRPr="008718CA" w:rsidRDefault="00EC7E07" w:rsidP="008718CA">
      <w:pPr>
        <w:widowControl/>
        <w:numPr>
          <w:ilvl w:val="0"/>
          <w:numId w:val="6"/>
        </w:numPr>
        <w:ind w:left="0" w:firstLine="720"/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lastRenderedPageBreak/>
        <w:t>К</w:t>
      </w:r>
      <w:r w:rsidR="002B17A1" w:rsidRPr="008718CA">
        <w:rPr>
          <w:rFonts w:ascii="Times New Roman" w:hAnsi="Times New Roman"/>
          <w:szCs w:val="24"/>
        </w:rPr>
        <w:t>лапану 10511/1-4503 присвоить технологический номер 10511/1-ЦБ-29.</w:t>
      </w:r>
      <w:r w:rsidR="000C1C81" w:rsidRPr="008718CA">
        <w:rPr>
          <w:rFonts w:ascii="Times New Roman" w:hAnsi="Times New Roman"/>
          <w:szCs w:val="24"/>
        </w:rPr>
        <w:t xml:space="preserve"> Линию </w:t>
      </w:r>
      <w:r w:rsidR="00AE4A43" w:rsidRPr="008718CA">
        <w:rPr>
          <w:rFonts w:ascii="Times New Roman" w:hAnsi="Times New Roman"/>
          <w:szCs w:val="24"/>
        </w:rPr>
        <w:t xml:space="preserve">от клапана 10511/1-ЦБ-29 </w:t>
      </w:r>
      <w:r w:rsidR="000C1C81" w:rsidRPr="008718CA">
        <w:rPr>
          <w:rFonts w:ascii="Times New Roman" w:hAnsi="Times New Roman"/>
          <w:szCs w:val="24"/>
        </w:rPr>
        <w:t xml:space="preserve">подключить к </w:t>
      </w:r>
      <w:r w:rsidR="00AE4A43" w:rsidRPr="008718CA">
        <w:rPr>
          <w:rFonts w:ascii="Times New Roman" w:hAnsi="Times New Roman"/>
          <w:szCs w:val="24"/>
        </w:rPr>
        <w:t>крану</w:t>
      </w:r>
      <w:r w:rsidR="000C1C81" w:rsidRPr="008718CA">
        <w:rPr>
          <w:rFonts w:ascii="Times New Roman" w:hAnsi="Times New Roman"/>
          <w:szCs w:val="24"/>
        </w:rPr>
        <w:t xml:space="preserve"> 292010 аппарата А-2920.</w:t>
      </w:r>
    </w:p>
    <w:p w:rsidR="0069653A" w:rsidRPr="008718CA" w:rsidRDefault="0069653A" w:rsidP="008718CA">
      <w:pPr>
        <w:widowControl/>
        <w:numPr>
          <w:ilvl w:val="0"/>
          <w:numId w:val="6"/>
        </w:numPr>
        <w:ind w:left="0" w:firstLine="720"/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В помещении ЦБ-29 смонтировать по месту:</w:t>
      </w:r>
    </w:p>
    <w:p w:rsidR="0069653A" w:rsidRPr="008718CA" w:rsidRDefault="0069653A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 xml:space="preserve"> На отметке ±0,00 </w:t>
      </w:r>
      <w:r w:rsidR="000C1C81" w:rsidRPr="008718CA">
        <w:rPr>
          <w:rFonts w:ascii="Times New Roman" w:hAnsi="Times New Roman"/>
          <w:szCs w:val="24"/>
        </w:rPr>
        <w:t xml:space="preserve">между боксами укрытия экстрактора и </w:t>
      </w:r>
      <w:proofErr w:type="spellStart"/>
      <w:r w:rsidR="000C1C81" w:rsidRPr="008718CA">
        <w:rPr>
          <w:rFonts w:ascii="Times New Roman" w:hAnsi="Times New Roman"/>
          <w:szCs w:val="24"/>
        </w:rPr>
        <w:t>реэкстрактора</w:t>
      </w:r>
      <w:proofErr w:type="spellEnd"/>
      <w:r w:rsidR="000C1C81" w:rsidRPr="008718CA">
        <w:rPr>
          <w:rFonts w:ascii="Times New Roman" w:hAnsi="Times New Roman"/>
          <w:szCs w:val="24"/>
        </w:rPr>
        <w:t xml:space="preserve"> </w:t>
      </w:r>
      <w:r w:rsidRPr="008718CA">
        <w:rPr>
          <w:rFonts w:ascii="Times New Roman" w:hAnsi="Times New Roman"/>
          <w:szCs w:val="24"/>
        </w:rPr>
        <w:t>две сорбционные колонны</w:t>
      </w:r>
      <w:r w:rsidR="00817FF4" w:rsidRPr="008718CA">
        <w:rPr>
          <w:rFonts w:ascii="Times New Roman" w:hAnsi="Times New Roman"/>
          <w:szCs w:val="24"/>
        </w:rPr>
        <w:t xml:space="preserve"> (разработка РКД и изготовление по отдельному техническому заданию)</w:t>
      </w:r>
      <w:r w:rsidR="00A66043" w:rsidRPr="008718CA">
        <w:rPr>
          <w:rFonts w:ascii="Times New Roman" w:hAnsi="Times New Roman"/>
          <w:szCs w:val="24"/>
        </w:rPr>
        <w:t>, камеру К-407</w:t>
      </w:r>
      <w:r w:rsidRPr="008718CA">
        <w:rPr>
          <w:rFonts w:ascii="Times New Roman" w:hAnsi="Times New Roman"/>
          <w:szCs w:val="24"/>
        </w:rPr>
        <w:t>.</w:t>
      </w:r>
      <w:r w:rsidR="004D654C" w:rsidRPr="008718CA">
        <w:rPr>
          <w:rFonts w:ascii="Times New Roman" w:hAnsi="Times New Roman"/>
          <w:szCs w:val="24"/>
        </w:rPr>
        <w:t xml:space="preserve"> </w:t>
      </w:r>
      <w:r w:rsidR="00322808" w:rsidRPr="008718CA">
        <w:rPr>
          <w:rFonts w:ascii="Times New Roman" w:hAnsi="Times New Roman"/>
          <w:szCs w:val="24"/>
        </w:rPr>
        <w:t xml:space="preserve">Сорбционным колоннам присвоить технологические номера А-2902/1 и А-2902/2. </w:t>
      </w:r>
      <w:r w:rsidR="004D654C" w:rsidRPr="008718CA">
        <w:rPr>
          <w:rFonts w:ascii="Times New Roman" w:hAnsi="Times New Roman"/>
          <w:szCs w:val="24"/>
        </w:rPr>
        <w:t>В камере К-407 смонтировать точки переключения потоков сорбционных колонн.</w:t>
      </w:r>
    </w:p>
    <w:p w:rsidR="0069653A" w:rsidRPr="008718CA" w:rsidRDefault="0069653A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 xml:space="preserve">На отметке +3,3 </w:t>
      </w:r>
      <w:proofErr w:type="spellStart"/>
      <w:r w:rsidRPr="008718CA">
        <w:rPr>
          <w:rFonts w:ascii="Times New Roman" w:hAnsi="Times New Roman"/>
          <w:szCs w:val="24"/>
        </w:rPr>
        <w:t>сдувочную</w:t>
      </w:r>
      <w:proofErr w:type="spellEnd"/>
      <w:r w:rsidRPr="008718CA">
        <w:rPr>
          <w:rFonts w:ascii="Times New Roman" w:hAnsi="Times New Roman"/>
          <w:szCs w:val="24"/>
        </w:rPr>
        <w:t xml:space="preserve"> ловушку А-2929</w:t>
      </w:r>
      <w:r w:rsidR="00A66043" w:rsidRPr="008718CA">
        <w:rPr>
          <w:rFonts w:ascii="Times New Roman" w:hAnsi="Times New Roman"/>
          <w:szCs w:val="24"/>
        </w:rPr>
        <w:t xml:space="preserve">, ёмкость разрыва струи (чертёж № 20Ц1.184.000), ёмкость с </w:t>
      </w:r>
      <w:proofErr w:type="spellStart"/>
      <w:r w:rsidR="00A66043" w:rsidRPr="008718CA">
        <w:rPr>
          <w:rFonts w:ascii="Times New Roman" w:hAnsi="Times New Roman"/>
          <w:szCs w:val="24"/>
        </w:rPr>
        <w:t>термопреобразователем</w:t>
      </w:r>
      <w:proofErr w:type="spellEnd"/>
      <w:r w:rsidR="00A66043" w:rsidRPr="008718CA">
        <w:rPr>
          <w:rFonts w:ascii="Times New Roman" w:hAnsi="Times New Roman"/>
          <w:szCs w:val="24"/>
        </w:rPr>
        <w:t xml:space="preserve"> для контроля температуры исходного раствора, поступающего на сорбционные колонны (чертёж № </w:t>
      </w:r>
      <w:r w:rsidR="00A66043" w:rsidRPr="008718CA">
        <w:rPr>
          <w:rFonts w:ascii="Times New Roman" w:hAnsi="Times New Roman"/>
          <w:szCs w:val="24"/>
          <w:lang w:val="en-US"/>
        </w:rPr>
        <w:t>Z</w:t>
      </w:r>
      <w:r w:rsidR="00A66043" w:rsidRPr="008718CA">
        <w:rPr>
          <w:rFonts w:ascii="Times New Roman" w:hAnsi="Times New Roman"/>
          <w:szCs w:val="24"/>
        </w:rPr>
        <w:t>20.10.044.000). Ёмкости разрыва струи присвоить технологический номер А-29</w:t>
      </w:r>
      <w:r w:rsidR="000071E7" w:rsidRPr="008718CA">
        <w:rPr>
          <w:rFonts w:ascii="Times New Roman" w:hAnsi="Times New Roman"/>
          <w:szCs w:val="24"/>
        </w:rPr>
        <w:t>1</w:t>
      </w:r>
      <w:r w:rsidR="00A66043" w:rsidRPr="008718CA">
        <w:rPr>
          <w:rFonts w:ascii="Times New Roman" w:hAnsi="Times New Roman"/>
          <w:szCs w:val="24"/>
        </w:rPr>
        <w:t xml:space="preserve">0, ёмкости для контроля температуры присвоить технологический номер А-2920. </w:t>
      </w:r>
    </w:p>
    <w:p w:rsidR="00FB44A2" w:rsidRPr="008718CA" w:rsidRDefault="00FB44A2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На линии подачи исходного раствора установить прибор регулирования и контроля расхода.</w:t>
      </w:r>
    </w:p>
    <w:p w:rsidR="00511709" w:rsidRPr="008718CA" w:rsidRDefault="00511709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На линиях выдачи из сорбционных колонн установить коммуникационные ловушк</w:t>
      </w:r>
      <w:r w:rsidR="00E02B01" w:rsidRPr="008718CA">
        <w:rPr>
          <w:rFonts w:ascii="Times New Roman" w:hAnsi="Times New Roman"/>
          <w:szCs w:val="24"/>
        </w:rPr>
        <w:t>и</w:t>
      </w:r>
      <w:r w:rsidRPr="008718CA">
        <w:rPr>
          <w:rFonts w:ascii="Times New Roman" w:hAnsi="Times New Roman"/>
          <w:szCs w:val="24"/>
        </w:rPr>
        <w:t xml:space="preserve"> чертёж № Ф 20.17.031.100</w:t>
      </w:r>
      <w:r w:rsidR="002B17A1" w:rsidRPr="008718CA">
        <w:rPr>
          <w:rFonts w:ascii="Times New Roman" w:hAnsi="Times New Roman"/>
          <w:szCs w:val="24"/>
        </w:rPr>
        <w:t>.</w:t>
      </w:r>
      <w:r w:rsidR="00393211" w:rsidRPr="008718CA">
        <w:rPr>
          <w:rFonts w:ascii="Times New Roman" w:hAnsi="Times New Roman"/>
          <w:szCs w:val="24"/>
        </w:rPr>
        <w:t xml:space="preserve"> Коммуникационным ловушкам присвоить технологические номера А-2930/1-5.</w:t>
      </w:r>
    </w:p>
    <w:p w:rsidR="00351A6B" w:rsidRPr="008718CA" w:rsidRDefault="00973D5E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 xml:space="preserve">На линиях </w:t>
      </w:r>
      <w:proofErr w:type="spellStart"/>
      <w:r w:rsidRPr="008718CA">
        <w:rPr>
          <w:rFonts w:ascii="Times New Roman" w:hAnsi="Times New Roman"/>
          <w:szCs w:val="24"/>
        </w:rPr>
        <w:t>сдувок</w:t>
      </w:r>
      <w:proofErr w:type="spellEnd"/>
      <w:r w:rsidRPr="008718CA">
        <w:rPr>
          <w:rFonts w:ascii="Times New Roman" w:hAnsi="Times New Roman"/>
          <w:szCs w:val="24"/>
        </w:rPr>
        <w:t xml:space="preserve"> из сорбционных колонн установить предохранительные клапаны</w:t>
      </w:r>
      <w:r w:rsidR="00351A6B" w:rsidRPr="008718CA">
        <w:rPr>
          <w:rFonts w:ascii="Times New Roman" w:hAnsi="Times New Roman"/>
          <w:szCs w:val="24"/>
        </w:rPr>
        <w:t xml:space="preserve"> чертёж №</w:t>
      </w:r>
      <w:r w:rsidR="008A5B33" w:rsidRPr="008718CA">
        <w:rPr>
          <w:rFonts w:ascii="Times New Roman" w:hAnsi="Times New Roman"/>
          <w:szCs w:val="24"/>
        </w:rPr>
        <w:t xml:space="preserve"> </w:t>
      </w:r>
      <w:r w:rsidR="008A5B33" w:rsidRPr="008718CA">
        <w:rPr>
          <w:rFonts w:ascii="Times New Roman" w:hAnsi="Times New Roman"/>
          <w:szCs w:val="24"/>
          <w:lang w:val="en-US"/>
        </w:rPr>
        <w:t>Z</w:t>
      </w:r>
      <w:r w:rsidR="008A5B33" w:rsidRPr="008718CA">
        <w:rPr>
          <w:rFonts w:ascii="Times New Roman" w:hAnsi="Times New Roman"/>
          <w:szCs w:val="24"/>
        </w:rPr>
        <w:t>20.094-050</w:t>
      </w:r>
      <w:r w:rsidRPr="008718CA">
        <w:rPr>
          <w:rFonts w:ascii="Times New Roman" w:hAnsi="Times New Roman"/>
          <w:szCs w:val="24"/>
        </w:rPr>
        <w:t>.</w:t>
      </w:r>
    </w:p>
    <w:p w:rsidR="00351A6B" w:rsidRPr="008718CA" w:rsidRDefault="00351A6B" w:rsidP="008718CA">
      <w:pPr>
        <w:widowControl/>
        <w:numPr>
          <w:ilvl w:val="0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 xml:space="preserve">В </w:t>
      </w:r>
      <w:proofErr w:type="gramStart"/>
      <w:r w:rsidRPr="008718CA">
        <w:rPr>
          <w:rFonts w:ascii="Times New Roman" w:hAnsi="Times New Roman"/>
          <w:szCs w:val="24"/>
        </w:rPr>
        <w:t>шкафу-дозаторов</w:t>
      </w:r>
      <w:proofErr w:type="gramEnd"/>
      <w:r w:rsidRPr="008718CA">
        <w:rPr>
          <w:rFonts w:ascii="Times New Roman" w:hAnsi="Times New Roman"/>
          <w:szCs w:val="24"/>
        </w:rPr>
        <w:t xml:space="preserve">, рядом с дозатором А-2923 установить дозатор ЕДР 5/0,5 чертёж № 953-0327. Дозатору присвоить технологический номер А-2911. К дозатору подвести линию от </w:t>
      </w:r>
      <w:r w:rsidR="0008113C" w:rsidRPr="008718CA">
        <w:rPr>
          <w:rFonts w:ascii="Times New Roman" w:hAnsi="Times New Roman"/>
          <w:szCs w:val="24"/>
        </w:rPr>
        <w:t xml:space="preserve">аппарата </w:t>
      </w:r>
      <w:r w:rsidRPr="008718CA">
        <w:rPr>
          <w:rFonts w:ascii="Times New Roman" w:hAnsi="Times New Roman"/>
          <w:szCs w:val="24"/>
        </w:rPr>
        <w:t xml:space="preserve">А-713, расположенного в комнате 35 </w:t>
      </w:r>
      <w:r w:rsidRPr="008718CA">
        <w:rPr>
          <w:szCs w:val="24"/>
        </w:rPr>
        <w:t>на отметке +10,80 между осями 27 и 31 ряда Г.</w:t>
      </w:r>
      <w:r w:rsidR="00977EF9" w:rsidRPr="008718CA">
        <w:rPr>
          <w:szCs w:val="24"/>
        </w:rPr>
        <w:t xml:space="preserve"> Линию выдачи раствора из дозатора подключить к </w:t>
      </w:r>
      <w:proofErr w:type="spellStart"/>
      <w:r w:rsidR="00977EF9" w:rsidRPr="008718CA">
        <w:rPr>
          <w:szCs w:val="24"/>
        </w:rPr>
        <w:t>пневмоклапану</w:t>
      </w:r>
      <w:proofErr w:type="spellEnd"/>
      <w:r w:rsidR="00977EF9" w:rsidRPr="008718CA">
        <w:rPr>
          <w:szCs w:val="24"/>
        </w:rPr>
        <w:t xml:space="preserve"> 290807. </w:t>
      </w:r>
      <w:proofErr w:type="spellStart"/>
      <w:r w:rsidR="00977EF9" w:rsidRPr="008718CA">
        <w:rPr>
          <w:szCs w:val="24"/>
        </w:rPr>
        <w:t>Пневм</w:t>
      </w:r>
      <w:r w:rsidR="00977EF9" w:rsidRPr="008718CA">
        <w:rPr>
          <w:rFonts w:ascii="Times New Roman" w:hAnsi="Times New Roman"/>
          <w:szCs w:val="24"/>
        </w:rPr>
        <w:t>оклапану</w:t>
      </w:r>
      <w:proofErr w:type="spellEnd"/>
      <w:r w:rsidR="00977EF9" w:rsidRPr="008718CA">
        <w:rPr>
          <w:rFonts w:ascii="Times New Roman" w:hAnsi="Times New Roman"/>
          <w:szCs w:val="24"/>
        </w:rPr>
        <w:t xml:space="preserve"> присвоить технологический номер 290309/2. Линию после клапана подключить к линии приёма раствора в А-2903/2</w:t>
      </w:r>
      <w:r w:rsidR="005875B7" w:rsidRPr="008718CA">
        <w:rPr>
          <w:rFonts w:ascii="Times New Roman" w:hAnsi="Times New Roman"/>
          <w:szCs w:val="24"/>
        </w:rPr>
        <w:t>.</w:t>
      </w:r>
      <w:r w:rsidR="00977EF9" w:rsidRPr="008718CA">
        <w:rPr>
          <w:szCs w:val="24"/>
        </w:rPr>
        <w:t xml:space="preserve"> </w:t>
      </w:r>
    </w:p>
    <w:p w:rsidR="00351A6B" w:rsidRPr="008718CA" w:rsidRDefault="00351A6B" w:rsidP="008718CA">
      <w:pPr>
        <w:widowControl/>
        <w:numPr>
          <w:ilvl w:val="0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 xml:space="preserve">Линию после клапана 290752 подключить к линии приёма аппарата А-2903/2. Клапану 290752 присвоить технологический номер 290352/2.  </w:t>
      </w:r>
    </w:p>
    <w:p w:rsidR="002B17A1" w:rsidRPr="008718CA" w:rsidRDefault="002B17A1" w:rsidP="008718CA">
      <w:pPr>
        <w:widowControl/>
        <w:numPr>
          <w:ilvl w:val="0"/>
          <w:numId w:val="6"/>
        </w:numPr>
        <w:rPr>
          <w:rFonts w:ascii="Times New Roman" w:hAnsi="Times New Roman"/>
          <w:szCs w:val="24"/>
        </w:rPr>
      </w:pPr>
      <w:proofErr w:type="spellStart"/>
      <w:r w:rsidRPr="008718CA">
        <w:rPr>
          <w:rFonts w:ascii="Times New Roman" w:hAnsi="Times New Roman"/>
          <w:szCs w:val="24"/>
        </w:rPr>
        <w:t>Переобвязка</w:t>
      </w:r>
      <w:proofErr w:type="spellEnd"/>
      <w:r w:rsidRPr="008718CA">
        <w:rPr>
          <w:rFonts w:ascii="Times New Roman" w:hAnsi="Times New Roman"/>
          <w:szCs w:val="24"/>
        </w:rPr>
        <w:t xml:space="preserve"> А-2903/1.</w:t>
      </w:r>
    </w:p>
    <w:p w:rsidR="002B17A1" w:rsidRPr="008718CA" w:rsidRDefault="002B17A1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 xml:space="preserve">Линию </w:t>
      </w:r>
      <w:proofErr w:type="spellStart"/>
      <w:r w:rsidRPr="008718CA">
        <w:rPr>
          <w:rFonts w:ascii="Times New Roman" w:hAnsi="Times New Roman"/>
          <w:szCs w:val="24"/>
        </w:rPr>
        <w:t>сдувки</w:t>
      </w:r>
      <w:proofErr w:type="spellEnd"/>
      <w:r w:rsidRPr="008718CA">
        <w:rPr>
          <w:rFonts w:ascii="Times New Roman" w:hAnsi="Times New Roman"/>
          <w:szCs w:val="24"/>
        </w:rPr>
        <w:t xml:space="preserve"> из аппарата А-2903/1 подключить к ловушке А-2933. Клапану 290339/1 присвоить технологический номер 290308/1,</w:t>
      </w:r>
    </w:p>
    <w:p w:rsidR="002B17A1" w:rsidRPr="008718CA" w:rsidRDefault="002B17A1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К аппарату А-2903/1 подвести линию подачи сжатого воздуха от коллектора сжатого воздуха через клапан 290811. Клапану 290811 присвоить технологический  номер 290</w:t>
      </w:r>
      <w:r w:rsidR="00977EFC" w:rsidRPr="008718CA">
        <w:rPr>
          <w:rFonts w:ascii="Times New Roman" w:hAnsi="Times New Roman"/>
          <w:szCs w:val="24"/>
        </w:rPr>
        <w:t>3</w:t>
      </w:r>
      <w:r w:rsidRPr="008718CA">
        <w:rPr>
          <w:rFonts w:ascii="Times New Roman" w:hAnsi="Times New Roman"/>
          <w:szCs w:val="24"/>
        </w:rPr>
        <w:t>0</w:t>
      </w:r>
      <w:r w:rsidR="00977EFC" w:rsidRPr="008718CA">
        <w:rPr>
          <w:rFonts w:ascii="Times New Roman" w:hAnsi="Times New Roman"/>
          <w:szCs w:val="24"/>
        </w:rPr>
        <w:t>5</w:t>
      </w:r>
      <w:r w:rsidRPr="008718CA">
        <w:rPr>
          <w:rFonts w:ascii="Times New Roman" w:hAnsi="Times New Roman"/>
          <w:szCs w:val="24"/>
        </w:rPr>
        <w:t>/1.</w:t>
      </w:r>
    </w:p>
    <w:p w:rsidR="002B17A1" w:rsidRPr="008718CA" w:rsidRDefault="002B17A1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 xml:space="preserve">Линию выдачи из А-2903/1 </w:t>
      </w:r>
      <w:r w:rsidR="005D3B74" w:rsidRPr="008718CA">
        <w:rPr>
          <w:rFonts w:ascii="Times New Roman" w:hAnsi="Times New Roman"/>
          <w:szCs w:val="24"/>
        </w:rPr>
        <w:t xml:space="preserve">через клапан 290327/1 </w:t>
      </w:r>
      <w:r w:rsidRPr="008718CA">
        <w:rPr>
          <w:rFonts w:ascii="Times New Roman" w:hAnsi="Times New Roman"/>
          <w:szCs w:val="24"/>
        </w:rPr>
        <w:t>подключить к линии приёма раствора в А-1813. Клапану 2903</w:t>
      </w:r>
      <w:r w:rsidR="00B04488" w:rsidRPr="008718CA">
        <w:rPr>
          <w:rFonts w:ascii="Times New Roman" w:hAnsi="Times New Roman"/>
          <w:szCs w:val="24"/>
        </w:rPr>
        <w:t>27</w:t>
      </w:r>
      <w:r w:rsidRPr="008718CA">
        <w:rPr>
          <w:rFonts w:ascii="Times New Roman" w:hAnsi="Times New Roman"/>
          <w:szCs w:val="24"/>
        </w:rPr>
        <w:t>/1 присвоить технологический номер 290311/1-1.</w:t>
      </w:r>
    </w:p>
    <w:p w:rsidR="00B04488" w:rsidRPr="008718CA" w:rsidRDefault="002B17A1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 xml:space="preserve">Линию выдачи из А-2903/1 подключить к </w:t>
      </w:r>
      <w:r w:rsidR="00B04488" w:rsidRPr="008718CA">
        <w:rPr>
          <w:rFonts w:ascii="Times New Roman" w:hAnsi="Times New Roman"/>
          <w:szCs w:val="24"/>
        </w:rPr>
        <w:t>клапану 292426/2. Клапану 292426/2 присвоить технологический номер 290311/1-2.</w:t>
      </w:r>
    </w:p>
    <w:p w:rsidR="00785EDF" w:rsidRPr="008718CA" w:rsidRDefault="00B04488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Линию выдачи из А-2903/1 подключить к клапану 290512/1. Клапану 290512/1 присвоить технологический номер 290312/1.</w:t>
      </w:r>
    </w:p>
    <w:p w:rsidR="002B17A1" w:rsidRPr="008718CA" w:rsidRDefault="00785EDF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 xml:space="preserve">К клапану 290310/1 подвести линию приёма </w:t>
      </w:r>
      <w:proofErr w:type="spellStart"/>
      <w:r w:rsidRPr="008718CA">
        <w:rPr>
          <w:rFonts w:ascii="Times New Roman" w:hAnsi="Times New Roman"/>
          <w:szCs w:val="24"/>
        </w:rPr>
        <w:t>десорбата</w:t>
      </w:r>
      <w:proofErr w:type="spellEnd"/>
      <w:r w:rsidRPr="008718CA">
        <w:rPr>
          <w:rFonts w:ascii="Times New Roman" w:hAnsi="Times New Roman"/>
          <w:szCs w:val="24"/>
        </w:rPr>
        <w:t xml:space="preserve"> из А-2902/1 от клапана 290274/1.</w:t>
      </w:r>
    </w:p>
    <w:p w:rsidR="00785EDF" w:rsidRPr="008718CA" w:rsidRDefault="00785EDF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Клапаны 290307/1 и 290310/1 позици</w:t>
      </w:r>
      <w:r w:rsidR="009531FD" w:rsidRPr="008718CA">
        <w:rPr>
          <w:rFonts w:ascii="Times New Roman" w:hAnsi="Times New Roman"/>
          <w:szCs w:val="24"/>
        </w:rPr>
        <w:t>я</w:t>
      </w:r>
      <w:r w:rsidRPr="008718CA">
        <w:rPr>
          <w:rFonts w:ascii="Times New Roman" w:hAnsi="Times New Roman"/>
          <w:szCs w:val="24"/>
        </w:rPr>
        <w:t xml:space="preserve"> и тех</w:t>
      </w:r>
      <w:r w:rsidR="009531FD" w:rsidRPr="008718CA">
        <w:rPr>
          <w:rFonts w:ascii="Times New Roman" w:hAnsi="Times New Roman"/>
          <w:szCs w:val="24"/>
        </w:rPr>
        <w:t>нологический номер не изменяются</w:t>
      </w:r>
      <w:r w:rsidRPr="008718CA">
        <w:rPr>
          <w:rFonts w:ascii="Times New Roman" w:hAnsi="Times New Roman"/>
          <w:szCs w:val="24"/>
        </w:rPr>
        <w:t>.</w:t>
      </w:r>
    </w:p>
    <w:p w:rsidR="00785EDF" w:rsidRPr="008718CA" w:rsidRDefault="00785EDF" w:rsidP="008718CA">
      <w:pPr>
        <w:widowControl/>
        <w:numPr>
          <w:ilvl w:val="0"/>
          <w:numId w:val="6"/>
        </w:numPr>
        <w:rPr>
          <w:rFonts w:ascii="Times New Roman" w:hAnsi="Times New Roman"/>
          <w:szCs w:val="24"/>
        </w:rPr>
      </w:pPr>
      <w:proofErr w:type="spellStart"/>
      <w:r w:rsidRPr="008718CA">
        <w:rPr>
          <w:rFonts w:ascii="Times New Roman" w:hAnsi="Times New Roman"/>
          <w:szCs w:val="24"/>
        </w:rPr>
        <w:t>Переобвязка</w:t>
      </w:r>
      <w:proofErr w:type="spellEnd"/>
      <w:r w:rsidRPr="008718CA">
        <w:rPr>
          <w:rFonts w:ascii="Times New Roman" w:hAnsi="Times New Roman"/>
          <w:szCs w:val="24"/>
        </w:rPr>
        <w:t xml:space="preserve"> А-2901/1.</w:t>
      </w:r>
    </w:p>
    <w:p w:rsidR="00785EDF" w:rsidRPr="008718CA" w:rsidRDefault="00785EDF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Линию выдачи из А-2901/1</w:t>
      </w:r>
      <w:r w:rsidR="005D3B74" w:rsidRPr="008718CA">
        <w:rPr>
          <w:rFonts w:ascii="Times New Roman" w:hAnsi="Times New Roman"/>
          <w:szCs w:val="24"/>
        </w:rPr>
        <w:t>через клапан 290127/1</w:t>
      </w:r>
      <w:r w:rsidRPr="008718CA">
        <w:rPr>
          <w:rFonts w:ascii="Times New Roman" w:hAnsi="Times New Roman"/>
          <w:szCs w:val="24"/>
        </w:rPr>
        <w:t xml:space="preserve"> подключить к линии приёма раствора в А-1914/1,2. Клапану 290127/1 присвоить технологический номер 290111/1</w:t>
      </w:r>
      <w:r w:rsidR="007A3E39" w:rsidRPr="008718CA">
        <w:rPr>
          <w:rFonts w:ascii="Times New Roman" w:hAnsi="Times New Roman"/>
          <w:szCs w:val="24"/>
        </w:rPr>
        <w:t>.</w:t>
      </w:r>
    </w:p>
    <w:p w:rsidR="007A3E39" w:rsidRPr="008718CA" w:rsidRDefault="007A3E39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 xml:space="preserve">К линии выдачи из А-2901/1 подключить линию приёма </w:t>
      </w:r>
      <w:r w:rsidR="00917B59" w:rsidRPr="008718CA">
        <w:rPr>
          <w:rFonts w:ascii="Times New Roman" w:hAnsi="Times New Roman"/>
          <w:szCs w:val="24"/>
        </w:rPr>
        <w:t xml:space="preserve">раствора </w:t>
      </w:r>
      <w:r w:rsidR="002B106B" w:rsidRPr="008718CA">
        <w:rPr>
          <w:rFonts w:ascii="Times New Roman" w:hAnsi="Times New Roman"/>
          <w:szCs w:val="24"/>
        </w:rPr>
        <w:t xml:space="preserve">из </w:t>
      </w:r>
      <w:r w:rsidRPr="008718CA">
        <w:rPr>
          <w:rFonts w:ascii="Times New Roman" w:hAnsi="Times New Roman"/>
          <w:szCs w:val="24"/>
        </w:rPr>
        <w:t>пробоотборника А-2942 через клапан 290126/2. Клапану 290126/2 присвоить технологический номер 290112/1.</w:t>
      </w:r>
    </w:p>
    <w:p w:rsidR="007A3E39" w:rsidRPr="008718CA" w:rsidRDefault="007A3E39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lastRenderedPageBreak/>
        <w:t>К линии приёма раствора в А-2901/1 через клапан 290110/1 подключить линию выдачи промывных растворов из А-2902/1,2 от клапанов 290273/1 и 290273/2. Клапану 290110/1 присвоить технологический номер 290110/1-1.</w:t>
      </w:r>
    </w:p>
    <w:p w:rsidR="007A3E39" w:rsidRPr="008718CA" w:rsidRDefault="007A3E39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 xml:space="preserve">  К линии приёма раствора в А-2901/1 через клапан 290126/1 подключить линию выдачи растворов из ловушек А-2920, А-2929, А-2933,А-2934 от клапанов 292011, 292911, 293311, 293411. Клапану 290126/1 присвоить технологический номер 290110/1-2.</w:t>
      </w:r>
    </w:p>
    <w:p w:rsidR="007A3E39" w:rsidRPr="008718CA" w:rsidRDefault="007A3E39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К линии приёма раствора в А-2901/1 через клапан</w:t>
      </w:r>
      <w:r w:rsidR="00C06443" w:rsidRPr="008718CA">
        <w:rPr>
          <w:rFonts w:ascii="Times New Roman" w:hAnsi="Times New Roman"/>
          <w:szCs w:val="24"/>
        </w:rPr>
        <w:t>ы</w:t>
      </w:r>
      <w:r w:rsidRPr="008718CA">
        <w:rPr>
          <w:rFonts w:ascii="Times New Roman" w:hAnsi="Times New Roman"/>
          <w:szCs w:val="24"/>
        </w:rPr>
        <w:t xml:space="preserve"> </w:t>
      </w:r>
      <w:r w:rsidR="00C06443" w:rsidRPr="008718CA">
        <w:rPr>
          <w:rFonts w:ascii="Times New Roman" w:hAnsi="Times New Roman"/>
          <w:szCs w:val="24"/>
        </w:rPr>
        <w:t>290413/1, 290513/</w:t>
      </w:r>
      <w:r w:rsidR="00105541" w:rsidRPr="008718CA">
        <w:rPr>
          <w:rFonts w:ascii="Times New Roman" w:hAnsi="Times New Roman"/>
          <w:szCs w:val="24"/>
        </w:rPr>
        <w:t>2</w:t>
      </w:r>
      <w:r w:rsidR="00C06443" w:rsidRPr="008718CA">
        <w:rPr>
          <w:rFonts w:ascii="Times New Roman" w:hAnsi="Times New Roman"/>
          <w:szCs w:val="24"/>
        </w:rPr>
        <w:t>,</w:t>
      </w:r>
      <w:r w:rsidRPr="008718CA">
        <w:rPr>
          <w:rFonts w:ascii="Times New Roman" w:hAnsi="Times New Roman"/>
          <w:szCs w:val="24"/>
        </w:rPr>
        <w:t xml:space="preserve"> </w:t>
      </w:r>
      <w:r w:rsidR="00474853" w:rsidRPr="008718CA">
        <w:rPr>
          <w:rFonts w:ascii="Times New Roman" w:hAnsi="Times New Roman"/>
          <w:szCs w:val="24"/>
        </w:rPr>
        <w:t>291111/2</w:t>
      </w:r>
      <w:r w:rsidR="00105541" w:rsidRPr="008718CA">
        <w:rPr>
          <w:rFonts w:ascii="Times New Roman" w:hAnsi="Times New Roman"/>
          <w:szCs w:val="24"/>
        </w:rPr>
        <w:t>,</w:t>
      </w:r>
      <w:r w:rsidR="00C06443" w:rsidRPr="008718CA">
        <w:rPr>
          <w:rFonts w:ascii="Times New Roman" w:hAnsi="Times New Roman"/>
          <w:szCs w:val="24"/>
        </w:rPr>
        <w:t xml:space="preserve"> 290127/2 </w:t>
      </w:r>
      <w:r w:rsidRPr="008718CA">
        <w:rPr>
          <w:rFonts w:ascii="Times New Roman" w:hAnsi="Times New Roman"/>
          <w:szCs w:val="24"/>
        </w:rPr>
        <w:t>подключить лини</w:t>
      </w:r>
      <w:r w:rsidR="00C06443" w:rsidRPr="008718CA">
        <w:rPr>
          <w:rFonts w:ascii="Times New Roman" w:hAnsi="Times New Roman"/>
          <w:szCs w:val="24"/>
        </w:rPr>
        <w:t>и</w:t>
      </w:r>
      <w:r w:rsidRPr="008718CA">
        <w:rPr>
          <w:rFonts w:ascii="Times New Roman" w:hAnsi="Times New Roman"/>
          <w:szCs w:val="24"/>
        </w:rPr>
        <w:t xml:space="preserve"> выдачи растворов из </w:t>
      </w:r>
      <w:r w:rsidR="00C06443" w:rsidRPr="008718CA">
        <w:rPr>
          <w:rFonts w:ascii="Times New Roman" w:hAnsi="Times New Roman"/>
          <w:szCs w:val="24"/>
        </w:rPr>
        <w:t>пробоотборников А-2940, А-2941, А-2943, А-2944 соответственно. Клапану 290413/1 присвоить технологический номер 290113/1-1. Клапану 290513/</w:t>
      </w:r>
      <w:r w:rsidR="003F3B83" w:rsidRPr="008718CA">
        <w:rPr>
          <w:rFonts w:ascii="Times New Roman" w:hAnsi="Times New Roman"/>
          <w:szCs w:val="24"/>
        </w:rPr>
        <w:t>2</w:t>
      </w:r>
      <w:r w:rsidR="00C06443" w:rsidRPr="008718CA">
        <w:rPr>
          <w:rFonts w:ascii="Times New Roman" w:hAnsi="Times New Roman"/>
          <w:szCs w:val="24"/>
        </w:rPr>
        <w:t xml:space="preserve"> присвоить технологический номер 290113/1-2. Клапану </w:t>
      </w:r>
      <w:r w:rsidR="00474853" w:rsidRPr="008718CA">
        <w:rPr>
          <w:rFonts w:ascii="Times New Roman" w:hAnsi="Times New Roman"/>
          <w:szCs w:val="24"/>
        </w:rPr>
        <w:t>291111/2</w:t>
      </w:r>
      <w:r w:rsidR="00C06443" w:rsidRPr="008718CA">
        <w:rPr>
          <w:rFonts w:ascii="Times New Roman" w:hAnsi="Times New Roman"/>
          <w:szCs w:val="24"/>
        </w:rPr>
        <w:t xml:space="preserve"> присвоить технологический номер 290113/1-3. Клапану 290127/2 присвоить технологический номер 290113/1-4.</w:t>
      </w:r>
    </w:p>
    <w:p w:rsidR="00A17356" w:rsidRPr="008718CA" w:rsidRDefault="00A17356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К линии выдачи из А-2901/1 после клапана 290111/1 подключить линию приёма раствора из пробоотборника А-2942 через клапан 290313/1. Клапану 290313/1 присвоить технологический номер 191413.</w:t>
      </w:r>
    </w:p>
    <w:p w:rsidR="00CB6758" w:rsidRPr="008718CA" w:rsidRDefault="00CB6758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Линию выдачи из А-2901/1 с уровня декантации заглушить на аппарате.</w:t>
      </w:r>
    </w:p>
    <w:p w:rsidR="00A17356" w:rsidRPr="008718CA" w:rsidRDefault="00A17356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Клапаны 290105/1, 290107/1, 290108/1 позици</w:t>
      </w:r>
      <w:r w:rsidR="009531FD" w:rsidRPr="008718CA">
        <w:rPr>
          <w:rFonts w:ascii="Times New Roman" w:hAnsi="Times New Roman"/>
          <w:szCs w:val="24"/>
        </w:rPr>
        <w:t>я</w:t>
      </w:r>
      <w:r w:rsidRPr="008718CA">
        <w:rPr>
          <w:rFonts w:ascii="Times New Roman" w:hAnsi="Times New Roman"/>
          <w:szCs w:val="24"/>
        </w:rPr>
        <w:t xml:space="preserve"> и технологический номер не меняют</w:t>
      </w:r>
      <w:r w:rsidR="009531FD" w:rsidRPr="008718CA">
        <w:rPr>
          <w:rFonts w:ascii="Times New Roman" w:hAnsi="Times New Roman"/>
          <w:szCs w:val="24"/>
        </w:rPr>
        <w:t>ся</w:t>
      </w:r>
      <w:r w:rsidRPr="008718CA">
        <w:rPr>
          <w:rFonts w:ascii="Times New Roman" w:hAnsi="Times New Roman"/>
          <w:szCs w:val="24"/>
        </w:rPr>
        <w:t>.</w:t>
      </w:r>
    </w:p>
    <w:p w:rsidR="00A17356" w:rsidRPr="008718CA" w:rsidRDefault="00A17356" w:rsidP="008718CA">
      <w:pPr>
        <w:widowControl/>
        <w:numPr>
          <w:ilvl w:val="0"/>
          <w:numId w:val="6"/>
        </w:numPr>
        <w:rPr>
          <w:rFonts w:ascii="Times New Roman" w:hAnsi="Times New Roman"/>
          <w:szCs w:val="24"/>
        </w:rPr>
      </w:pPr>
      <w:proofErr w:type="spellStart"/>
      <w:r w:rsidRPr="008718CA">
        <w:rPr>
          <w:rFonts w:ascii="Times New Roman" w:hAnsi="Times New Roman"/>
          <w:szCs w:val="24"/>
        </w:rPr>
        <w:t>Переобвязка</w:t>
      </w:r>
      <w:proofErr w:type="spellEnd"/>
      <w:r w:rsidRPr="008718CA">
        <w:rPr>
          <w:rFonts w:ascii="Times New Roman" w:hAnsi="Times New Roman"/>
          <w:szCs w:val="24"/>
        </w:rPr>
        <w:t xml:space="preserve"> А-2903/2.</w:t>
      </w:r>
    </w:p>
    <w:p w:rsidR="009531FD" w:rsidRPr="008718CA" w:rsidRDefault="00EC7E07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К</w:t>
      </w:r>
      <w:r w:rsidR="009531FD" w:rsidRPr="008718CA">
        <w:rPr>
          <w:rFonts w:ascii="Times New Roman" w:hAnsi="Times New Roman"/>
          <w:szCs w:val="24"/>
        </w:rPr>
        <w:t xml:space="preserve"> </w:t>
      </w:r>
      <w:r w:rsidR="005D3B74" w:rsidRPr="008718CA">
        <w:rPr>
          <w:rFonts w:ascii="Times New Roman" w:hAnsi="Times New Roman"/>
          <w:szCs w:val="24"/>
        </w:rPr>
        <w:t xml:space="preserve">аппарату А-2903/2 через </w:t>
      </w:r>
      <w:r w:rsidR="009531FD" w:rsidRPr="008718CA">
        <w:rPr>
          <w:rFonts w:ascii="Times New Roman" w:hAnsi="Times New Roman"/>
          <w:szCs w:val="24"/>
        </w:rPr>
        <w:t xml:space="preserve">клапан 290510/1 подвести линию приёма </w:t>
      </w:r>
      <w:proofErr w:type="spellStart"/>
      <w:r w:rsidR="009531FD" w:rsidRPr="008718CA">
        <w:rPr>
          <w:rFonts w:ascii="Times New Roman" w:hAnsi="Times New Roman"/>
          <w:szCs w:val="24"/>
        </w:rPr>
        <w:t>десорбата</w:t>
      </w:r>
      <w:proofErr w:type="spellEnd"/>
      <w:r w:rsidR="009531FD" w:rsidRPr="008718CA">
        <w:rPr>
          <w:rFonts w:ascii="Times New Roman" w:hAnsi="Times New Roman"/>
          <w:szCs w:val="24"/>
        </w:rPr>
        <w:t xml:space="preserve"> из</w:t>
      </w:r>
      <w:r w:rsidR="005D3B74" w:rsidRPr="008718CA">
        <w:rPr>
          <w:rFonts w:ascii="Times New Roman" w:hAnsi="Times New Roman"/>
          <w:szCs w:val="24"/>
        </w:rPr>
        <w:t xml:space="preserve"> </w:t>
      </w:r>
      <w:r w:rsidR="009531FD" w:rsidRPr="008718CA">
        <w:rPr>
          <w:rFonts w:ascii="Times New Roman" w:hAnsi="Times New Roman"/>
          <w:szCs w:val="24"/>
        </w:rPr>
        <w:t>А-2902/2 от клапана 290274/2. Клапану 290510/1 присвоить технологический номер 290310/2.</w:t>
      </w:r>
    </w:p>
    <w:p w:rsidR="009531FD" w:rsidRPr="008718CA" w:rsidRDefault="009531FD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Линию выдачи из А-2903/2 подключить к клапан</w:t>
      </w:r>
      <w:r w:rsidR="00764EEB" w:rsidRPr="008718CA">
        <w:rPr>
          <w:rFonts w:ascii="Times New Roman" w:hAnsi="Times New Roman"/>
          <w:szCs w:val="24"/>
        </w:rPr>
        <w:t>ам</w:t>
      </w:r>
      <w:r w:rsidRPr="008718CA">
        <w:rPr>
          <w:rFonts w:ascii="Times New Roman" w:hAnsi="Times New Roman"/>
          <w:szCs w:val="24"/>
        </w:rPr>
        <w:t xml:space="preserve"> 292111</w:t>
      </w:r>
      <w:r w:rsidR="00764EEB" w:rsidRPr="008718CA">
        <w:rPr>
          <w:rFonts w:ascii="Times New Roman" w:hAnsi="Times New Roman"/>
          <w:szCs w:val="24"/>
        </w:rPr>
        <w:t>, 292627/3</w:t>
      </w:r>
      <w:r w:rsidRPr="008718CA">
        <w:rPr>
          <w:rFonts w:ascii="Times New Roman" w:hAnsi="Times New Roman"/>
          <w:szCs w:val="24"/>
        </w:rPr>
        <w:t>. Клапану 292111 присвоить технологический номер 290311/2</w:t>
      </w:r>
      <w:r w:rsidR="00AF7A84" w:rsidRPr="008718CA">
        <w:rPr>
          <w:rFonts w:ascii="Times New Roman" w:hAnsi="Times New Roman"/>
          <w:szCs w:val="24"/>
        </w:rPr>
        <w:t>-1</w:t>
      </w:r>
      <w:r w:rsidR="00764EEB" w:rsidRPr="008718CA">
        <w:rPr>
          <w:rFonts w:ascii="Times New Roman" w:hAnsi="Times New Roman"/>
          <w:szCs w:val="24"/>
        </w:rPr>
        <w:t>, клапану 292627/3 присвоить технологический номер 290311/2-2. Линию после клапана 290311/2подключить к линии приёма в А-1914.</w:t>
      </w:r>
    </w:p>
    <w:p w:rsidR="009531FD" w:rsidRPr="008718CA" w:rsidRDefault="009531FD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 xml:space="preserve">Клапаны 290308/2, 290307/2, 290305/2, 290333/2, 290351/2, 290312/2 позиция и технологический номер не меняются.  </w:t>
      </w:r>
    </w:p>
    <w:p w:rsidR="00977EFC" w:rsidRPr="008718CA" w:rsidRDefault="00977EFC" w:rsidP="008718CA">
      <w:pPr>
        <w:widowControl/>
        <w:numPr>
          <w:ilvl w:val="0"/>
          <w:numId w:val="6"/>
        </w:numPr>
        <w:rPr>
          <w:rFonts w:ascii="Times New Roman" w:hAnsi="Times New Roman"/>
          <w:szCs w:val="24"/>
        </w:rPr>
      </w:pPr>
      <w:proofErr w:type="spellStart"/>
      <w:r w:rsidRPr="008718CA">
        <w:rPr>
          <w:rFonts w:ascii="Times New Roman" w:hAnsi="Times New Roman"/>
          <w:szCs w:val="24"/>
        </w:rPr>
        <w:t>Переобвязка</w:t>
      </w:r>
      <w:proofErr w:type="spellEnd"/>
      <w:r w:rsidRPr="008718CA">
        <w:rPr>
          <w:rFonts w:ascii="Times New Roman" w:hAnsi="Times New Roman"/>
          <w:szCs w:val="24"/>
        </w:rPr>
        <w:t xml:space="preserve"> А-2904/1.</w:t>
      </w:r>
    </w:p>
    <w:p w:rsidR="00977EFC" w:rsidRPr="008718CA" w:rsidRDefault="00977EFC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 xml:space="preserve">Линию </w:t>
      </w:r>
      <w:proofErr w:type="spellStart"/>
      <w:r w:rsidRPr="008718CA">
        <w:rPr>
          <w:rFonts w:ascii="Times New Roman" w:hAnsi="Times New Roman"/>
          <w:szCs w:val="24"/>
        </w:rPr>
        <w:t>сдувки</w:t>
      </w:r>
      <w:proofErr w:type="spellEnd"/>
      <w:r w:rsidRPr="008718CA">
        <w:rPr>
          <w:rFonts w:ascii="Times New Roman" w:hAnsi="Times New Roman"/>
          <w:szCs w:val="24"/>
        </w:rPr>
        <w:t xml:space="preserve"> из аппарата А-2904/1 подключить к ловушке А-2933. Клапану 290439/1 присвоить технологический номер 290408/1.</w:t>
      </w:r>
    </w:p>
    <w:p w:rsidR="00977EFC" w:rsidRPr="008718CA" w:rsidRDefault="00977EFC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К аппарату А-2904/1 подвести линию подачи сжатого воздуха от коллектора сжатого воздуха через клапан 290426/1. Клапану 290426/1 присвоить технологический  номер 290405/1</w:t>
      </w:r>
    </w:p>
    <w:p w:rsidR="00977EFC" w:rsidRPr="008718CA" w:rsidRDefault="00977EFC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 xml:space="preserve">Линию выдачи </w:t>
      </w:r>
      <w:r w:rsidR="005E20F4" w:rsidRPr="008718CA">
        <w:rPr>
          <w:rFonts w:ascii="Times New Roman" w:hAnsi="Times New Roman"/>
          <w:szCs w:val="24"/>
        </w:rPr>
        <w:t>и</w:t>
      </w:r>
      <w:r w:rsidRPr="008718CA">
        <w:rPr>
          <w:rFonts w:ascii="Times New Roman" w:hAnsi="Times New Roman"/>
          <w:szCs w:val="24"/>
        </w:rPr>
        <w:t xml:space="preserve">з А-2904/1 </w:t>
      </w:r>
      <w:r w:rsidR="00AC5344" w:rsidRPr="008718CA">
        <w:rPr>
          <w:rFonts w:ascii="Times New Roman" w:hAnsi="Times New Roman"/>
          <w:szCs w:val="24"/>
        </w:rPr>
        <w:t xml:space="preserve">через клапан 290427/1 </w:t>
      </w:r>
      <w:r w:rsidRPr="008718CA">
        <w:rPr>
          <w:rFonts w:ascii="Times New Roman" w:hAnsi="Times New Roman"/>
          <w:szCs w:val="24"/>
        </w:rPr>
        <w:t>подключить к линии приёма в</w:t>
      </w:r>
      <w:r w:rsidR="00AC5344" w:rsidRPr="008718CA">
        <w:rPr>
          <w:rFonts w:ascii="Times New Roman" w:hAnsi="Times New Roman"/>
          <w:szCs w:val="24"/>
        </w:rPr>
        <w:t xml:space="preserve"> </w:t>
      </w:r>
      <w:r w:rsidRPr="008718CA">
        <w:rPr>
          <w:rFonts w:ascii="Times New Roman" w:hAnsi="Times New Roman"/>
          <w:szCs w:val="24"/>
        </w:rPr>
        <w:t>А-2904/2. Клапану 290427/1 присвоить технологический номер 290411/1.</w:t>
      </w:r>
    </w:p>
    <w:p w:rsidR="009A0E0A" w:rsidRPr="008718CA" w:rsidRDefault="00977EFC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К линии приёма раствора в А-2904</w:t>
      </w:r>
      <w:r w:rsidR="005E20F4" w:rsidRPr="008718CA">
        <w:rPr>
          <w:rFonts w:ascii="Times New Roman" w:hAnsi="Times New Roman"/>
          <w:szCs w:val="24"/>
        </w:rPr>
        <w:t>/1</w:t>
      </w:r>
      <w:r w:rsidRPr="008718CA">
        <w:rPr>
          <w:rFonts w:ascii="Times New Roman" w:hAnsi="Times New Roman"/>
          <w:szCs w:val="24"/>
        </w:rPr>
        <w:t xml:space="preserve"> через клапан 290410/1 подключить линию приёма хвостового раствора из А-29</w:t>
      </w:r>
      <w:r w:rsidR="00E0016D" w:rsidRPr="008718CA">
        <w:rPr>
          <w:rFonts w:ascii="Times New Roman" w:hAnsi="Times New Roman"/>
          <w:szCs w:val="24"/>
        </w:rPr>
        <w:t>10</w:t>
      </w:r>
      <w:r w:rsidR="009A0E0A" w:rsidRPr="008718CA">
        <w:rPr>
          <w:rFonts w:ascii="Times New Roman" w:hAnsi="Times New Roman"/>
          <w:szCs w:val="24"/>
        </w:rPr>
        <w:t>.</w:t>
      </w:r>
    </w:p>
    <w:p w:rsidR="005E20F4" w:rsidRPr="008718CA" w:rsidRDefault="005E20F4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Линию выдачи из А-2904/1 с уровня декантации заглушить на аппарате.</w:t>
      </w:r>
    </w:p>
    <w:p w:rsidR="00977EFC" w:rsidRPr="008718CA" w:rsidRDefault="009A0E0A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Клапаны 290407/1, 290410/1позиция и технологический номер не изменяются.</w:t>
      </w:r>
    </w:p>
    <w:p w:rsidR="009A0E0A" w:rsidRPr="008718CA" w:rsidRDefault="00CB6758" w:rsidP="008718CA">
      <w:pPr>
        <w:widowControl/>
        <w:numPr>
          <w:ilvl w:val="0"/>
          <w:numId w:val="6"/>
        </w:numPr>
        <w:rPr>
          <w:rFonts w:ascii="Times New Roman" w:hAnsi="Times New Roman"/>
          <w:szCs w:val="24"/>
        </w:rPr>
      </w:pPr>
      <w:proofErr w:type="spellStart"/>
      <w:r w:rsidRPr="008718CA">
        <w:rPr>
          <w:rFonts w:ascii="Times New Roman" w:hAnsi="Times New Roman"/>
          <w:szCs w:val="24"/>
          <w:lang w:val="en-US"/>
        </w:rPr>
        <w:t>Переобвязка</w:t>
      </w:r>
      <w:proofErr w:type="spellEnd"/>
      <w:r w:rsidRPr="008718CA">
        <w:rPr>
          <w:rFonts w:ascii="Times New Roman" w:hAnsi="Times New Roman"/>
          <w:szCs w:val="24"/>
          <w:lang w:val="en-US"/>
        </w:rPr>
        <w:t xml:space="preserve"> А-2904/2.</w:t>
      </w:r>
    </w:p>
    <w:p w:rsidR="00CB6758" w:rsidRPr="008718CA" w:rsidRDefault="00CB6758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 xml:space="preserve">К </w:t>
      </w:r>
      <w:r w:rsidR="00AC5344" w:rsidRPr="008718CA">
        <w:rPr>
          <w:rFonts w:ascii="Times New Roman" w:hAnsi="Times New Roman"/>
          <w:szCs w:val="24"/>
        </w:rPr>
        <w:t xml:space="preserve">линии приёма в А-2904/2 </w:t>
      </w:r>
      <w:r w:rsidRPr="008718CA">
        <w:rPr>
          <w:rFonts w:ascii="Times New Roman" w:hAnsi="Times New Roman"/>
          <w:szCs w:val="24"/>
        </w:rPr>
        <w:t>линию приёма раствора из А-2904/1 (от клапана 290411/1).</w:t>
      </w:r>
    </w:p>
    <w:p w:rsidR="00CB6758" w:rsidRPr="008718CA" w:rsidRDefault="00CB6758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Линию выдачи из А-2904/2 подключить к клапану 290426/2. Клапану 290426/2 присвоить технологический номер 290411/2.</w:t>
      </w:r>
    </w:p>
    <w:p w:rsidR="005E20F4" w:rsidRPr="008718CA" w:rsidRDefault="005E20F4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Линию выдачи из А-2904/2 с уровня декантации заглушить на аппарате.</w:t>
      </w:r>
    </w:p>
    <w:p w:rsidR="00CB6758" w:rsidRPr="008718CA" w:rsidRDefault="005E20F4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Клапаны 290408/2, 290407/2, 290405/2, 290412/2</w:t>
      </w:r>
      <w:r w:rsidR="00E013A9" w:rsidRPr="008718CA">
        <w:rPr>
          <w:rFonts w:ascii="Times New Roman" w:hAnsi="Times New Roman"/>
          <w:szCs w:val="24"/>
        </w:rPr>
        <w:t>, 2904-101</w:t>
      </w:r>
      <w:r w:rsidR="006278D5" w:rsidRPr="008718CA">
        <w:rPr>
          <w:rFonts w:ascii="Times New Roman" w:hAnsi="Times New Roman"/>
          <w:szCs w:val="24"/>
        </w:rPr>
        <w:t>, 2904-4503</w:t>
      </w:r>
      <w:r w:rsidRPr="008718CA">
        <w:rPr>
          <w:rFonts w:ascii="Times New Roman" w:hAnsi="Times New Roman"/>
          <w:szCs w:val="24"/>
        </w:rPr>
        <w:t xml:space="preserve"> позиция и технологический номер не меняются.</w:t>
      </w:r>
    </w:p>
    <w:p w:rsidR="005E20F4" w:rsidRPr="008718CA" w:rsidRDefault="005E20F4" w:rsidP="008718CA">
      <w:pPr>
        <w:widowControl/>
        <w:numPr>
          <w:ilvl w:val="0"/>
          <w:numId w:val="6"/>
        </w:numPr>
        <w:rPr>
          <w:rFonts w:ascii="Times New Roman" w:hAnsi="Times New Roman"/>
          <w:szCs w:val="24"/>
        </w:rPr>
      </w:pPr>
      <w:proofErr w:type="spellStart"/>
      <w:r w:rsidRPr="008718CA">
        <w:rPr>
          <w:rFonts w:ascii="Times New Roman" w:hAnsi="Times New Roman"/>
          <w:szCs w:val="24"/>
        </w:rPr>
        <w:t>Переобвязка</w:t>
      </w:r>
      <w:proofErr w:type="spellEnd"/>
      <w:r w:rsidRPr="008718CA">
        <w:rPr>
          <w:rFonts w:ascii="Times New Roman" w:hAnsi="Times New Roman"/>
          <w:szCs w:val="24"/>
        </w:rPr>
        <w:t xml:space="preserve"> А-2906.</w:t>
      </w:r>
    </w:p>
    <w:p w:rsidR="005E20F4" w:rsidRPr="008718CA" w:rsidRDefault="005E20F4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 xml:space="preserve">Линию </w:t>
      </w:r>
      <w:proofErr w:type="spellStart"/>
      <w:r w:rsidRPr="008718CA">
        <w:rPr>
          <w:rFonts w:ascii="Times New Roman" w:hAnsi="Times New Roman"/>
          <w:szCs w:val="24"/>
        </w:rPr>
        <w:t>сдувки</w:t>
      </w:r>
      <w:proofErr w:type="spellEnd"/>
      <w:r w:rsidRPr="008718CA">
        <w:rPr>
          <w:rFonts w:ascii="Times New Roman" w:hAnsi="Times New Roman"/>
          <w:szCs w:val="24"/>
        </w:rPr>
        <w:t xml:space="preserve"> из аппарата А-2906 подключить к ловушке А-2933. </w:t>
      </w:r>
    </w:p>
    <w:p w:rsidR="005E20F4" w:rsidRPr="008718CA" w:rsidRDefault="005E20F4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lastRenderedPageBreak/>
        <w:t>К аппарату А-2906 подвести линию подачи сжатого воздуха от коллектора сжатого воздуха через клапан 290626. Клапану 290626 присвоить технологический  номер 290605.</w:t>
      </w:r>
    </w:p>
    <w:p w:rsidR="005E20F4" w:rsidRPr="008718CA" w:rsidRDefault="005E20F4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 xml:space="preserve">Линию выдачи из А-2906 подключить к линии приёма в А-2907. Клапану 290627 присвоить технологический номер 290611. </w:t>
      </w:r>
    </w:p>
    <w:p w:rsidR="005E20F4" w:rsidRPr="008718CA" w:rsidRDefault="005E20F4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К линии приёма раствора в А-2906 через клапан 290610 подключить линию приёма хвостового раствора из А-29</w:t>
      </w:r>
      <w:r w:rsidR="00E0016D" w:rsidRPr="008718CA">
        <w:rPr>
          <w:rFonts w:ascii="Times New Roman" w:hAnsi="Times New Roman"/>
          <w:szCs w:val="24"/>
        </w:rPr>
        <w:t>1</w:t>
      </w:r>
      <w:r w:rsidRPr="008718CA">
        <w:rPr>
          <w:rFonts w:ascii="Times New Roman" w:hAnsi="Times New Roman"/>
          <w:szCs w:val="24"/>
        </w:rPr>
        <w:t>0.</w:t>
      </w:r>
    </w:p>
    <w:p w:rsidR="005E20F4" w:rsidRPr="008718CA" w:rsidRDefault="005E20F4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Линию выдачи из А-2906 с уровня декантации заглушить на аппарате.</w:t>
      </w:r>
    </w:p>
    <w:p w:rsidR="005E20F4" w:rsidRPr="008718CA" w:rsidRDefault="005E20F4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Клапаны 290607, 290608, 290610, позиция и технологический номер не изменяются.</w:t>
      </w:r>
    </w:p>
    <w:p w:rsidR="005E20F4" w:rsidRPr="008718CA" w:rsidRDefault="005E20F4" w:rsidP="008718CA">
      <w:pPr>
        <w:widowControl/>
        <w:numPr>
          <w:ilvl w:val="0"/>
          <w:numId w:val="6"/>
        </w:numPr>
        <w:rPr>
          <w:rFonts w:ascii="Times New Roman" w:hAnsi="Times New Roman"/>
          <w:szCs w:val="24"/>
        </w:rPr>
      </w:pPr>
      <w:proofErr w:type="spellStart"/>
      <w:r w:rsidRPr="008718CA">
        <w:rPr>
          <w:rFonts w:ascii="Times New Roman" w:hAnsi="Times New Roman"/>
          <w:szCs w:val="24"/>
        </w:rPr>
        <w:t>Переобвязка</w:t>
      </w:r>
      <w:proofErr w:type="spellEnd"/>
      <w:r w:rsidRPr="008718CA">
        <w:rPr>
          <w:rFonts w:ascii="Times New Roman" w:hAnsi="Times New Roman"/>
          <w:szCs w:val="24"/>
        </w:rPr>
        <w:t xml:space="preserve"> А-2907</w:t>
      </w:r>
    </w:p>
    <w:p w:rsidR="0036442B" w:rsidRPr="008718CA" w:rsidRDefault="0036442B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 xml:space="preserve">К линии приёма аппарата А-2907 подвести линию выдачи раствора из А-2906 от клапана 290611. </w:t>
      </w:r>
    </w:p>
    <w:p w:rsidR="0036442B" w:rsidRPr="008718CA" w:rsidRDefault="0036442B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Линию выдачи из А-2907 через клапан 290727 подключить к линии выдачи из А-2904/2 после клапана 290411/2. Клапану 290727 присвоить технологический номер 290711.</w:t>
      </w:r>
    </w:p>
    <w:p w:rsidR="00F22ED3" w:rsidRPr="008718CA" w:rsidRDefault="00F22ED3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Линию выдачи из А-2907 с уровня декантации заглушить на аппарате.</w:t>
      </w:r>
    </w:p>
    <w:p w:rsidR="0036442B" w:rsidRPr="008718CA" w:rsidRDefault="0036442B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Клапаны 290708, 290707, 290705, 290733, 290751, 290712 позиция и технологический номер не меняются.</w:t>
      </w:r>
    </w:p>
    <w:p w:rsidR="00AA6D0E" w:rsidRPr="008718CA" w:rsidRDefault="00AA6D0E" w:rsidP="008718CA">
      <w:pPr>
        <w:widowControl/>
        <w:numPr>
          <w:ilvl w:val="0"/>
          <w:numId w:val="6"/>
        </w:numPr>
        <w:rPr>
          <w:rFonts w:ascii="Times New Roman" w:hAnsi="Times New Roman"/>
          <w:szCs w:val="24"/>
        </w:rPr>
      </w:pPr>
      <w:proofErr w:type="spellStart"/>
      <w:r w:rsidRPr="008718CA">
        <w:rPr>
          <w:rFonts w:ascii="Times New Roman" w:hAnsi="Times New Roman"/>
          <w:szCs w:val="24"/>
        </w:rPr>
        <w:t>Переобвязка</w:t>
      </w:r>
      <w:proofErr w:type="spellEnd"/>
      <w:r w:rsidRPr="008718CA">
        <w:rPr>
          <w:rFonts w:ascii="Times New Roman" w:hAnsi="Times New Roman"/>
          <w:szCs w:val="24"/>
        </w:rPr>
        <w:t xml:space="preserve"> А-2924</w:t>
      </w:r>
    </w:p>
    <w:p w:rsidR="00AA6D0E" w:rsidRPr="008718CA" w:rsidRDefault="00AA6D0E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К линии приёма в А-2924 через клапан 292410 подключить линию приёма раствора из аппаратов А-1806/1,2.</w:t>
      </w:r>
      <w:r w:rsidR="00F22ED3" w:rsidRPr="008718CA">
        <w:rPr>
          <w:rFonts w:ascii="Times New Roman" w:hAnsi="Times New Roman"/>
          <w:szCs w:val="24"/>
        </w:rPr>
        <w:t xml:space="preserve"> Линию приёма раствора из А-1806/1,2 в аппараты А-1810, А-1811 заглушить. </w:t>
      </w:r>
    </w:p>
    <w:p w:rsidR="00AA6D0E" w:rsidRPr="008718CA" w:rsidRDefault="00F22ED3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Линию выдачи из аппарата А-2924 подключить к линии приёма в А-4503 через клапан 292427. Клапану 292427 присвоить технологический номер 292411/1.</w:t>
      </w:r>
    </w:p>
    <w:p w:rsidR="00F22ED3" w:rsidRPr="008718CA" w:rsidRDefault="00F22ED3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Линию выдачи из аппарата А-2924 подключить к линии приёма в А-101/2,3  через клапан 292413</w:t>
      </w:r>
      <w:r w:rsidR="00F6629E" w:rsidRPr="008718CA">
        <w:rPr>
          <w:rFonts w:ascii="Times New Roman" w:hAnsi="Times New Roman"/>
          <w:szCs w:val="24"/>
        </w:rPr>
        <w:t>/2</w:t>
      </w:r>
      <w:r w:rsidRPr="008718CA">
        <w:rPr>
          <w:rFonts w:ascii="Times New Roman" w:hAnsi="Times New Roman"/>
          <w:szCs w:val="24"/>
        </w:rPr>
        <w:t>. Клапану 292413</w:t>
      </w:r>
      <w:r w:rsidR="00F6629E" w:rsidRPr="008718CA">
        <w:rPr>
          <w:rFonts w:ascii="Times New Roman" w:hAnsi="Times New Roman"/>
          <w:szCs w:val="24"/>
        </w:rPr>
        <w:t>/2</w:t>
      </w:r>
      <w:r w:rsidRPr="008718CA">
        <w:rPr>
          <w:rFonts w:ascii="Times New Roman" w:hAnsi="Times New Roman"/>
          <w:szCs w:val="24"/>
        </w:rPr>
        <w:t xml:space="preserve"> присвоить технологический номер 292411/2.</w:t>
      </w:r>
    </w:p>
    <w:p w:rsidR="00F22ED3" w:rsidRPr="008718CA" w:rsidRDefault="00F22ED3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Линию выдачи из А-2924 с уровня декантации заглушить на аппарате.</w:t>
      </w:r>
    </w:p>
    <w:p w:rsidR="00F22ED3" w:rsidRPr="008718CA" w:rsidRDefault="00F22ED3" w:rsidP="008718CA">
      <w:pPr>
        <w:widowControl/>
        <w:numPr>
          <w:ilvl w:val="1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Клапаны 292408, 292407, 292405, 292433, 292451, 292412, 292410 позиция и технологический номер не меняются.</w:t>
      </w:r>
    </w:p>
    <w:p w:rsidR="007260B4" w:rsidRPr="008718CA" w:rsidRDefault="00393211" w:rsidP="008718CA">
      <w:pPr>
        <w:widowControl/>
        <w:numPr>
          <w:ilvl w:val="0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 xml:space="preserve">На отметке </w:t>
      </w:r>
      <w:r w:rsidR="00F82088" w:rsidRPr="008718CA">
        <w:rPr>
          <w:rFonts w:ascii="Times New Roman" w:hAnsi="Times New Roman"/>
          <w:szCs w:val="24"/>
        </w:rPr>
        <w:t>± 0,00</w:t>
      </w:r>
      <w:r w:rsidRPr="008718CA">
        <w:rPr>
          <w:rFonts w:ascii="Times New Roman" w:hAnsi="Times New Roman"/>
          <w:szCs w:val="24"/>
        </w:rPr>
        <w:t xml:space="preserve"> ремонтной зоны участка 3 </w:t>
      </w:r>
      <w:r w:rsidR="00F82088" w:rsidRPr="008718CA">
        <w:rPr>
          <w:rFonts w:ascii="Times New Roman" w:hAnsi="Times New Roman"/>
          <w:szCs w:val="24"/>
        </w:rPr>
        <w:t>в помещении 102</w:t>
      </w:r>
      <w:r w:rsidR="00322808" w:rsidRPr="008718CA">
        <w:rPr>
          <w:rFonts w:ascii="Times New Roman" w:hAnsi="Times New Roman"/>
          <w:szCs w:val="24"/>
        </w:rPr>
        <w:t xml:space="preserve"> по месту выполнить монтаж </w:t>
      </w:r>
      <w:r w:rsidR="00F82088" w:rsidRPr="008718CA">
        <w:rPr>
          <w:rFonts w:ascii="Times New Roman" w:hAnsi="Times New Roman"/>
          <w:szCs w:val="24"/>
        </w:rPr>
        <w:t>трёх</w:t>
      </w:r>
      <w:r w:rsidR="00322808" w:rsidRPr="008718CA">
        <w:rPr>
          <w:rFonts w:ascii="Times New Roman" w:hAnsi="Times New Roman"/>
          <w:szCs w:val="24"/>
        </w:rPr>
        <w:t xml:space="preserve"> </w:t>
      </w:r>
      <w:r w:rsidR="00F82088" w:rsidRPr="008718CA">
        <w:rPr>
          <w:rFonts w:ascii="Times New Roman" w:hAnsi="Times New Roman"/>
          <w:szCs w:val="24"/>
        </w:rPr>
        <w:t>ёмкостей, объёмом</w:t>
      </w:r>
      <w:r w:rsidR="00C73B26" w:rsidRPr="008718CA">
        <w:rPr>
          <w:rFonts w:ascii="Times New Roman" w:hAnsi="Times New Roman"/>
          <w:szCs w:val="24"/>
        </w:rPr>
        <w:t xml:space="preserve"> </w:t>
      </w:r>
      <w:r w:rsidR="0081504B" w:rsidRPr="008718CA">
        <w:rPr>
          <w:rFonts w:ascii="Times New Roman" w:hAnsi="Times New Roman"/>
          <w:szCs w:val="24"/>
        </w:rPr>
        <w:t xml:space="preserve">не более 1,0 </w:t>
      </w:r>
      <w:r w:rsidR="00F82088" w:rsidRPr="008718CA">
        <w:rPr>
          <w:rFonts w:ascii="Times New Roman" w:hAnsi="Times New Roman"/>
          <w:szCs w:val="24"/>
        </w:rPr>
        <w:t>м</w:t>
      </w:r>
      <w:r w:rsidR="00F82088" w:rsidRPr="008718CA">
        <w:rPr>
          <w:rFonts w:ascii="Times New Roman" w:hAnsi="Times New Roman"/>
          <w:szCs w:val="24"/>
          <w:vertAlign w:val="superscript"/>
        </w:rPr>
        <w:t>3</w:t>
      </w:r>
      <w:r w:rsidR="00817FF4" w:rsidRPr="008718CA">
        <w:rPr>
          <w:rFonts w:ascii="Times New Roman" w:hAnsi="Times New Roman"/>
          <w:szCs w:val="24"/>
        </w:rPr>
        <w:t xml:space="preserve"> (разработка РКД и изготовление по отдельному техническому заданию)</w:t>
      </w:r>
      <w:r w:rsidR="00F82088" w:rsidRPr="008718CA">
        <w:rPr>
          <w:rFonts w:ascii="Times New Roman" w:hAnsi="Times New Roman"/>
          <w:szCs w:val="24"/>
        </w:rPr>
        <w:t>.</w:t>
      </w:r>
      <w:r w:rsidR="00322808" w:rsidRPr="008718CA">
        <w:rPr>
          <w:rFonts w:ascii="Times New Roman" w:hAnsi="Times New Roman"/>
          <w:szCs w:val="24"/>
        </w:rPr>
        <w:t xml:space="preserve"> Аппаратам присвоить технологические номера А-850</w:t>
      </w:r>
      <w:r w:rsidR="00F82088" w:rsidRPr="008718CA">
        <w:rPr>
          <w:rFonts w:ascii="Times New Roman" w:hAnsi="Times New Roman"/>
          <w:szCs w:val="24"/>
        </w:rPr>
        <w:t>,</w:t>
      </w:r>
      <w:r w:rsidR="00322808" w:rsidRPr="008718CA">
        <w:rPr>
          <w:rFonts w:ascii="Times New Roman" w:hAnsi="Times New Roman"/>
          <w:szCs w:val="24"/>
        </w:rPr>
        <w:t xml:space="preserve"> А-851</w:t>
      </w:r>
      <w:r w:rsidR="00F82088" w:rsidRPr="008718CA">
        <w:rPr>
          <w:rFonts w:ascii="Times New Roman" w:hAnsi="Times New Roman"/>
          <w:szCs w:val="24"/>
        </w:rPr>
        <w:t xml:space="preserve"> и А-852</w:t>
      </w:r>
      <w:r w:rsidR="00322808" w:rsidRPr="008718CA">
        <w:rPr>
          <w:rFonts w:ascii="Times New Roman" w:hAnsi="Times New Roman"/>
          <w:szCs w:val="24"/>
        </w:rPr>
        <w:t>.</w:t>
      </w:r>
      <w:r w:rsidR="00747639" w:rsidRPr="008718CA">
        <w:rPr>
          <w:rFonts w:ascii="Times New Roman" w:hAnsi="Times New Roman"/>
          <w:szCs w:val="24"/>
        </w:rPr>
        <w:t xml:space="preserve"> К аппаратам подвести линии приёма пр. </w:t>
      </w:r>
      <w:r w:rsidR="000C5B6F" w:rsidRPr="008718CA">
        <w:rPr>
          <w:rFonts w:ascii="Times New Roman" w:hAnsi="Times New Roman"/>
          <w:szCs w:val="24"/>
        </w:rPr>
        <w:t>89</w:t>
      </w:r>
      <w:r w:rsidR="00747639" w:rsidRPr="008718CA">
        <w:rPr>
          <w:rFonts w:ascii="Times New Roman" w:hAnsi="Times New Roman"/>
          <w:szCs w:val="24"/>
        </w:rPr>
        <w:t xml:space="preserve"> от аппарата А-</w:t>
      </w:r>
      <w:r w:rsidR="000C5B6F" w:rsidRPr="008718CA">
        <w:rPr>
          <w:rFonts w:ascii="Times New Roman" w:hAnsi="Times New Roman"/>
          <w:szCs w:val="24"/>
        </w:rPr>
        <w:t>401</w:t>
      </w:r>
      <w:r w:rsidR="00F92B80" w:rsidRPr="008718CA">
        <w:rPr>
          <w:rFonts w:ascii="Times New Roman" w:hAnsi="Times New Roman"/>
          <w:szCs w:val="24"/>
        </w:rPr>
        <w:t>,</w:t>
      </w:r>
      <w:r w:rsidR="00747639" w:rsidRPr="008718CA">
        <w:rPr>
          <w:rFonts w:ascii="Times New Roman" w:hAnsi="Times New Roman"/>
          <w:szCs w:val="24"/>
        </w:rPr>
        <w:t xml:space="preserve"> продукта 29 от коллектора продукта 29</w:t>
      </w:r>
      <w:r w:rsidR="00F92B80" w:rsidRPr="008718CA">
        <w:rPr>
          <w:rFonts w:ascii="Times New Roman" w:hAnsi="Times New Roman"/>
          <w:szCs w:val="24"/>
        </w:rPr>
        <w:t xml:space="preserve">, линии сжатого воздуха, </w:t>
      </w:r>
      <w:proofErr w:type="spellStart"/>
      <w:r w:rsidR="00F92B80" w:rsidRPr="008718CA">
        <w:rPr>
          <w:rFonts w:ascii="Times New Roman" w:hAnsi="Times New Roman"/>
          <w:szCs w:val="24"/>
        </w:rPr>
        <w:t>сдувки</w:t>
      </w:r>
      <w:proofErr w:type="spellEnd"/>
      <w:r w:rsidR="00F92B80" w:rsidRPr="008718CA">
        <w:rPr>
          <w:rFonts w:ascii="Times New Roman" w:hAnsi="Times New Roman"/>
          <w:szCs w:val="24"/>
        </w:rPr>
        <w:t>, вакуума от соответствующих коллекторов</w:t>
      </w:r>
      <w:r w:rsidR="00747639" w:rsidRPr="008718CA">
        <w:rPr>
          <w:rFonts w:ascii="Times New Roman" w:hAnsi="Times New Roman"/>
          <w:szCs w:val="24"/>
        </w:rPr>
        <w:t xml:space="preserve">. Линии </w:t>
      </w:r>
      <w:proofErr w:type="spellStart"/>
      <w:r w:rsidR="00747639" w:rsidRPr="008718CA">
        <w:rPr>
          <w:rFonts w:ascii="Times New Roman" w:hAnsi="Times New Roman"/>
          <w:szCs w:val="24"/>
        </w:rPr>
        <w:t>пробоотбора</w:t>
      </w:r>
      <w:proofErr w:type="spellEnd"/>
      <w:r w:rsidR="00747639" w:rsidRPr="008718CA">
        <w:rPr>
          <w:rFonts w:ascii="Times New Roman" w:hAnsi="Times New Roman"/>
          <w:szCs w:val="24"/>
        </w:rPr>
        <w:t xml:space="preserve"> подключить к линии </w:t>
      </w:r>
      <w:proofErr w:type="spellStart"/>
      <w:r w:rsidR="00747639" w:rsidRPr="008718CA">
        <w:rPr>
          <w:rFonts w:ascii="Times New Roman" w:hAnsi="Times New Roman"/>
          <w:szCs w:val="24"/>
        </w:rPr>
        <w:t>пробоотбора</w:t>
      </w:r>
      <w:proofErr w:type="spellEnd"/>
      <w:r w:rsidR="00747639" w:rsidRPr="008718CA">
        <w:rPr>
          <w:rFonts w:ascii="Times New Roman" w:hAnsi="Times New Roman"/>
          <w:szCs w:val="24"/>
        </w:rPr>
        <w:t xml:space="preserve"> аппарата А-401 (камера 428/1).</w:t>
      </w:r>
      <w:r w:rsidR="00C73B26" w:rsidRPr="008718CA">
        <w:rPr>
          <w:rFonts w:ascii="Times New Roman" w:hAnsi="Times New Roman"/>
          <w:szCs w:val="24"/>
        </w:rPr>
        <w:t xml:space="preserve"> К аппарату А-852 подвести линию продукта 87 от дозатора А-830. Клапану приёма продукта 87 в аппарат А-852 присвоить технологический номер 85287.</w:t>
      </w:r>
    </w:p>
    <w:p w:rsidR="00322808" w:rsidRPr="008718CA" w:rsidRDefault="007260B4" w:rsidP="008718CA">
      <w:pPr>
        <w:widowControl/>
        <w:numPr>
          <w:ilvl w:val="0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В комнате 102 установить весы из наличия цеха для подготовки навесок реагентов.</w:t>
      </w:r>
      <w:r w:rsidR="00C73B26" w:rsidRPr="008718CA">
        <w:rPr>
          <w:rFonts w:ascii="Times New Roman" w:hAnsi="Times New Roman"/>
          <w:szCs w:val="24"/>
        </w:rPr>
        <w:t xml:space="preserve"> </w:t>
      </w:r>
      <w:r w:rsidR="00F92B80" w:rsidRPr="008718CA">
        <w:rPr>
          <w:rFonts w:ascii="Times New Roman" w:hAnsi="Times New Roman"/>
          <w:szCs w:val="24"/>
        </w:rPr>
        <w:t xml:space="preserve"> </w:t>
      </w:r>
    </w:p>
    <w:p w:rsidR="00747639" w:rsidRPr="008718CA" w:rsidRDefault="00747639" w:rsidP="008718CA">
      <w:pPr>
        <w:widowControl/>
        <w:numPr>
          <w:ilvl w:val="0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 xml:space="preserve">Линию выдачи из А-808 в А-2912 </w:t>
      </w:r>
      <w:r w:rsidR="000C5B6F" w:rsidRPr="008718CA">
        <w:rPr>
          <w:rFonts w:ascii="Times New Roman" w:hAnsi="Times New Roman"/>
          <w:szCs w:val="24"/>
        </w:rPr>
        <w:t xml:space="preserve">после клапана 291252 </w:t>
      </w:r>
      <w:proofErr w:type="spellStart"/>
      <w:r w:rsidRPr="008718CA">
        <w:rPr>
          <w:rFonts w:ascii="Times New Roman" w:hAnsi="Times New Roman"/>
          <w:szCs w:val="24"/>
        </w:rPr>
        <w:t>отглушить</w:t>
      </w:r>
      <w:proofErr w:type="spellEnd"/>
      <w:r w:rsidRPr="008718CA">
        <w:rPr>
          <w:rFonts w:ascii="Times New Roman" w:hAnsi="Times New Roman"/>
          <w:szCs w:val="24"/>
        </w:rPr>
        <w:t>.</w:t>
      </w:r>
      <w:r w:rsidR="000C5B6F" w:rsidRPr="008718CA">
        <w:rPr>
          <w:rFonts w:ascii="Times New Roman" w:hAnsi="Times New Roman"/>
          <w:szCs w:val="24"/>
        </w:rPr>
        <w:t xml:space="preserve"> Клапану</w:t>
      </w:r>
      <w:r w:rsidR="007C48CD" w:rsidRPr="008718CA">
        <w:rPr>
          <w:rFonts w:ascii="Times New Roman" w:hAnsi="Times New Roman"/>
          <w:szCs w:val="24"/>
        </w:rPr>
        <w:t xml:space="preserve"> 291252 присвоить технологический номер 181952. Линию после клапана подключить к линии приёма продукта 52 в А-1804/1</w:t>
      </w:r>
      <w:r w:rsidR="00F92B80" w:rsidRPr="008718CA">
        <w:rPr>
          <w:rFonts w:ascii="Times New Roman" w:hAnsi="Times New Roman"/>
          <w:szCs w:val="24"/>
        </w:rPr>
        <w:t>.</w:t>
      </w:r>
    </w:p>
    <w:p w:rsidR="00747639" w:rsidRPr="008718CA" w:rsidRDefault="00747639" w:rsidP="008718CA">
      <w:pPr>
        <w:widowControl/>
        <w:numPr>
          <w:ilvl w:val="0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 xml:space="preserve">Линию выдачи из А-773 </w:t>
      </w:r>
      <w:proofErr w:type="spellStart"/>
      <w:r w:rsidRPr="008718CA">
        <w:rPr>
          <w:rFonts w:ascii="Times New Roman" w:hAnsi="Times New Roman"/>
          <w:szCs w:val="24"/>
        </w:rPr>
        <w:t>отглушить</w:t>
      </w:r>
      <w:proofErr w:type="spellEnd"/>
      <w:r w:rsidRPr="008718CA">
        <w:rPr>
          <w:rFonts w:ascii="Times New Roman" w:hAnsi="Times New Roman"/>
          <w:szCs w:val="24"/>
        </w:rPr>
        <w:t xml:space="preserve"> от аппарата А-2916, переключить на линию приёма продукта 52 в А-</w:t>
      </w:r>
      <w:r w:rsidR="00DF5C90" w:rsidRPr="008718CA">
        <w:rPr>
          <w:rFonts w:ascii="Times New Roman" w:hAnsi="Times New Roman"/>
          <w:szCs w:val="24"/>
        </w:rPr>
        <w:t>1</w:t>
      </w:r>
      <w:r w:rsidRPr="008718CA">
        <w:rPr>
          <w:rFonts w:ascii="Times New Roman" w:hAnsi="Times New Roman"/>
          <w:szCs w:val="24"/>
        </w:rPr>
        <w:t>804/1,2.</w:t>
      </w:r>
    </w:p>
    <w:p w:rsidR="00747639" w:rsidRPr="008718CA" w:rsidRDefault="00747639" w:rsidP="008718CA">
      <w:pPr>
        <w:widowControl/>
        <w:numPr>
          <w:ilvl w:val="0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Линию приёма продукта 52 подключить к клапану 181910/1. Лини</w:t>
      </w:r>
      <w:r w:rsidR="00172283" w:rsidRPr="008718CA">
        <w:rPr>
          <w:rFonts w:ascii="Times New Roman" w:hAnsi="Times New Roman"/>
          <w:szCs w:val="24"/>
        </w:rPr>
        <w:t>ю</w:t>
      </w:r>
      <w:r w:rsidRPr="008718CA">
        <w:rPr>
          <w:rFonts w:ascii="Times New Roman" w:hAnsi="Times New Roman"/>
          <w:szCs w:val="24"/>
        </w:rPr>
        <w:t xml:space="preserve"> приёма продукта 98 в А-1819 заглушить.</w:t>
      </w:r>
      <w:r w:rsidR="00DF5C90" w:rsidRPr="008718CA">
        <w:rPr>
          <w:rFonts w:ascii="Times New Roman" w:hAnsi="Times New Roman"/>
          <w:szCs w:val="24"/>
        </w:rPr>
        <w:t xml:space="preserve"> Линию приёма продукта 52 в А-1804/1,2 заглушить.</w:t>
      </w:r>
    </w:p>
    <w:p w:rsidR="00F92B80" w:rsidRPr="008718CA" w:rsidRDefault="00F92B80" w:rsidP="008718CA">
      <w:pPr>
        <w:widowControl/>
        <w:numPr>
          <w:ilvl w:val="0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Линию выдачи из аппарата А-811 подключить к линии выдачи из А-773.</w:t>
      </w:r>
    </w:p>
    <w:p w:rsidR="00BC07D6" w:rsidRPr="008718CA" w:rsidRDefault="00BC07D6" w:rsidP="008718CA">
      <w:pPr>
        <w:widowControl/>
        <w:numPr>
          <w:ilvl w:val="0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Линии выдачи с ловушек А-2929, А-2920, А-2933, А-2934 после клапанов 292911, 292011, 293327, 293427 соответственно подключить к клапану 290110/1-2 аппарата А-2901/1.</w:t>
      </w:r>
    </w:p>
    <w:p w:rsidR="007260B4" w:rsidRPr="008718CA" w:rsidRDefault="007260B4" w:rsidP="008718CA">
      <w:pPr>
        <w:widowControl/>
        <w:numPr>
          <w:ilvl w:val="0"/>
          <w:numId w:val="6"/>
        </w:num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lastRenderedPageBreak/>
        <w:t xml:space="preserve">В камере К-732 установить </w:t>
      </w:r>
      <w:proofErr w:type="gramStart"/>
      <w:r w:rsidRPr="008718CA">
        <w:rPr>
          <w:rFonts w:ascii="Times New Roman" w:hAnsi="Times New Roman"/>
          <w:szCs w:val="24"/>
        </w:rPr>
        <w:t>лабораторный</w:t>
      </w:r>
      <w:proofErr w:type="gramEnd"/>
      <w:r w:rsidRPr="008718CA">
        <w:rPr>
          <w:rFonts w:ascii="Times New Roman" w:hAnsi="Times New Roman"/>
          <w:szCs w:val="24"/>
        </w:rPr>
        <w:t xml:space="preserve"> рН-метр для контроля и доведения рН </w:t>
      </w:r>
      <w:proofErr w:type="spellStart"/>
      <w:r w:rsidRPr="008718CA">
        <w:rPr>
          <w:rFonts w:ascii="Times New Roman" w:hAnsi="Times New Roman"/>
          <w:szCs w:val="24"/>
        </w:rPr>
        <w:t>десорбирующего</w:t>
      </w:r>
      <w:proofErr w:type="spellEnd"/>
      <w:r w:rsidRPr="008718CA">
        <w:rPr>
          <w:rFonts w:ascii="Times New Roman" w:hAnsi="Times New Roman"/>
          <w:szCs w:val="24"/>
        </w:rPr>
        <w:t xml:space="preserve"> раствора.</w:t>
      </w:r>
    </w:p>
    <w:p w:rsidR="00F61D2E" w:rsidRPr="008718CA" w:rsidRDefault="00F61D2E" w:rsidP="008718CA">
      <w:pPr>
        <w:widowControl/>
        <w:numPr>
          <w:ilvl w:val="0"/>
          <w:numId w:val="6"/>
        </w:numPr>
        <w:ind w:left="0" w:firstLine="720"/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Обвязку выполнить согласно приложения</w:t>
      </w:r>
      <w:r w:rsidR="00FB44A2" w:rsidRPr="008718CA">
        <w:rPr>
          <w:rFonts w:ascii="Times New Roman" w:hAnsi="Times New Roman"/>
          <w:szCs w:val="24"/>
        </w:rPr>
        <w:t>м</w:t>
      </w:r>
      <w:r w:rsidRPr="008718CA">
        <w:rPr>
          <w:rFonts w:ascii="Times New Roman" w:hAnsi="Times New Roman"/>
          <w:szCs w:val="24"/>
        </w:rPr>
        <w:t xml:space="preserve"> 1</w:t>
      </w:r>
      <w:r w:rsidR="00FB44A2" w:rsidRPr="008718CA">
        <w:rPr>
          <w:rFonts w:ascii="Times New Roman" w:hAnsi="Times New Roman"/>
          <w:szCs w:val="24"/>
        </w:rPr>
        <w:t>, 2, 3</w:t>
      </w:r>
      <w:r w:rsidRPr="008718CA">
        <w:rPr>
          <w:rFonts w:ascii="Times New Roman" w:hAnsi="Times New Roman"/>
          <w:szCs w:val="24"/>
        </w:rPr>
        <w:t>.</w:t>
      </w:r>
    </w:p>
    <w:p w:rsidR="00251CEB" w:rsidRPr="008718CA" w:rsidRDefault="00251CEB" w:rsidP="008718CA">
      <w:pPr>
        <w:widowControl/>
        <w:ind w:firstLine="720"/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 xml:space="preserve">Примечание. Работы по </w:t>
      </w:r>
      <w:r w:rsidR="004F2237" w:rsidRPr="008718CA">
        <w:rPr>
          <w:rFonts w:ascii="Times New Roman" w:hAnsi="Times New Roman"/>
          <w:szCs w:val="24"/>
        </w:rPr>
        <w:t xml:space="preserve">демонтажу и </w:t>
      </w:r>
      <w:r w:rsidR="00A66043" w:rsidRPr="008718CA">
        <w:rPr>
          <w:rFonts w:ascii="Times New Roman" w:hAnsi="Times New Roman"/>
          <w:szCs w:val="24"/>
        </w:rPr>
        <w:t xml:space="preserve">монтажу коммуникаций и </w:t>
      </w:r>
      <w:r w:rsidR="004F2237" w:rsidRPr="008718CA">
        <w:rPr>
          <w:rFonts w:ascii="Times New Roman" w:hAnsi="Times New Roman"/>
          <w:szCs w:val="24"/>
        </w:rPr>
        <w:t>аппаратов</w:t>
      </w:r>
      <w:r w:rsidRPr="008718CA">
        <w:rPr>
          <w:rFonts w:ascii="Times New Roman" w:hAnsi="Times New Roman"/>
          <w:szCs w:val="24"/>
        </w:rPr>
        <w:t xml:space="preserve"> производить по плану производства работ, утверждённому главным инженером </w:t>
      </w:r>
      <w:bookmarkStart w:id="0" w:name="_GoBack"/>
      <w:r w:rsidRPr="008718CA">
        <w:rPr>
          <w:rFonts w:ascii="Times New Roman" w:hAnsi="Times New Roman"/>
          <w:szCs w:val="24"/>
        </w:rPr>
        <w:t>завод</w:t>
      </w:r>
      <w:bookmarkEnd w:id="0"/>
      <w:r w:rsidRPr="008718CA">
        <w:rPr>
          <w:rFonts w:ascii="Times New Roman" w:hAnsi="Times New Roman"/>
          <w:szCs w:val="24"/>
        </w:rPr>
        <w:t>а.</w:t>
      </w:r>
    </w:p>
    <w:p w:rsidR="00666C32" w:rsidRPr="008718CA" w:rsidRDefault="00251CEB" w:rsidP="008718CA">
      <w:pPr>
        <w:widowControl/>
        <w:numPr>
          <w:ilvl w:val="0"/>
          <w:numId w:val="6"/>
        </w:numPr>
        <w:ind w:left="0" w:firstLine="720"/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 xml:space="preserve">В качестве </w:t>
      </w:r>
      <w:r w:rsidR="00EC7E07" w:rsidRPr="008718CA">
        <w:rPr>
          <w:rFonts w:ascii="Times New Roman" w:hAnsi="Times New Roman"/>
          <w:szCs w:val="24"/>
        </w:rPr>
        <w:t xml:space="preserve">основной </w:t>
      </w:r>
      <w:r w:rsidRPr="008718CA">
        <w:rPr>
          <w:rFonts w:ascii="Times New Roman" w:hAnsi="Times New Roman"/>
          <w:szCs w:val="24"/>
        </w:rPr>
        <w:t xml:space="preserve">запорной арматуры для обвязки </w:t>
      </w:r>
      <w:r w:rsidR="004D654C" w:rsidRPr="008718CA">
        <w:rPr>
          <w:rFonts w:ascii="Times New Roman" w:hAnsi="Times New Roman"/>
          <w:szCs w:val="24"/>
        </w:rPr>
        <w:t xml:space="preserve">участка извлечения америция использовать действующие </w:t>
      </w:r>
      <w:proofErr w:type="spellStart"/>
      <w:r w:rsidR="004D654C" w:rsidRPr="008718CA">
        <w:rPr>
          <w:rFonts w:ascii="Times New Roman" w:hAnsi="Times New Roman"/>
          <w:szCs w:val="24"/>
        </w:rPr>
        <w:t>пневмоклапаны</w:t>
      </w:r>
      <w:proofErr w:type="spellEnd"/>
      <w:r w:rsidR="004D654C" w:rsidRPr="008718CA">
        <w:rPr>
          <w:rFonts w:ascii="Times New Roman" w:hAnsi="Times New Roman"/>
          <w:szCs w:val="24"/>
        </w:rPr>
        <w:t xml:space="preserve"> узла экстракции – </w:t>
      </w:r>
      <w:proofErr w:type="spellStart"/>
      <w:r w:rsidR="004D654C" w:rsidRPr="008718CA">
        <w:rPr>
          <w:rFonts w:ascii="Times New Roman" w:hAnsi="Times New Roman"/>
          <w:szCs w:val="24"/>
        </w:rPr>
        <w:t>реэкстракции</w:t>
      </w:r>
      <w:proofErr w:type="spellEnd"/>
      <w:r w:rsidR="004D654C" w:rsidRPr="008718CA">
        <w:rPr>
          <w:rFonts w:ascii="Times New Roman" w:hAnsi="Times New Roman"/>
          <w:szCs w:val="24"/>
        </w:rPr>
        <w:t xml:space="preserve"> установки «Опал»</w:t>
      </w:r>
      <w:r w:rsidR="00B15BE2" w:rsidRPr="008718CA">
        <w:rPr>
          <w:rFonts w:ascii="Times New Roman" w:hAnsi="Times New Roman"/>
          <w:szCs w:val="24"/>
        </w:rPr>
        <w:t>.</w:t>
      </w:r>
    </w:p>
    <w:p w:rsidR="00666C32" w:rsidRPr="008718CA" w:rsidRDefault="00666C32" w:rsidP="008718CA">
      <w:pPr>
        <w:widowControl/>
        <w:numPr>
          <w:ilvl w:val="0"/>
          <w:numId w:val="6"/>
        </w:numPr>
        <w:ind w:left="0" w:firstLine="720"/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Монта</w:t>
      </w:r>
      <w:r w:rsidR="002B5D91" w:rsidRPr="008718CA">
        <w:rPr>
          <w:rFonts w:ascii="Times New Roman" w:hAnsi="Times New Roman"/>
          <w:szCs w:val="24"/>
        </w:rPr>
        <w:t>ж</w:t>
      </w:r>
      <w:r w:rsidRPr="008718CA">
        <w:rPr>
          <w:rFonts w:ascii="Times New Roman" w:hAnsi="Times New Roman"/>
          <w:szCs w:val="24"/>
        </w:rPr>
        <w:t xml:space="preserve"> и подключение оборудования КИП и</w:t>
      </w:r>
      <w:proofErr w:type="gramStart"/>
      <w:r w:rsidRPr="008718CA">
        <w:rPr>
          <w:rFonts w:ascii="Times New Roman" w:hAnsi="Times New Roman"/>
          <w:szCs w:val="24"/>
        </w:rPr>
        <w:t xml:space="preserve"> А</w:t>
      </w:r>
      <w:proofErr w:type="gramEnd"/>
      <w:r w:rsidRPr="008718CA">
        <w:rPr>
          <w:rFonts w:ascii="Times New Roman" w:hAnsi="Times New Roman"/>
          <w:szCs w:val="24"/>
        </w:rPr>
        <w:t xml:space="preserve"> и </w:t>
      </w:r>
      <w:r w:rsidR="002B5D91" w:rsidRPr="008718CA">
        <w:rPr>
          <w:rFonts w:ascii="Times New Roman" w:hAnsi="Times New Roman"/>
          <w:szCs w:val="24"/>
        </w:rPr>
        <w:t>э</w:t>
      </w:r>
      <w:r w:rsidRPr="008718CA">
        <w:rPr>
          <w:rFonts w:ascii="Times New Roman" w:hAnsi="Times New Roman"/>
          <w:szCs w:val="24"/>
        </w:rPr>
        <w:t>лектр</w:t>
      </w:r>
      <w:r w:rsidR="002B5D91" w:rsidRPr="008718CA">
        <w:rPr>
          <w:rFonts w:ascii="Times New Roman" w:hAnsi="Times New Roman"/>
          <w:szCs w:val="24"/>
        </w:rPr>
        <w:t>ооборудования</w:t>
      </w:r>
      <w:r w:rsidRPr="008718CA">
        <w:rPr>
          <w:rFonts w:ascii="Times New Roman" w:hAnsi="Times New Roman"/>
          <w:szCs w:val="24"/>
        </w:rPr>
        <w:t xml:space="preserve"> выполнить по отдельным техническим решениям.</w:t>
      </w:r>
      <w:r w:rsidR="004D654C" w:rsidRPr="008718CA">
        <w:rPr>
          <w:rFonts w:ascii="Times New Roman" w:hAnsi="Times New Roman"/>
          <w:szCs w:val="24"/>
        </w:rPr>
        <w:t xml:space="preserve"> Цеху 1 предоставить перечень точек контроля и блокировок участка извлечения америция.</w:t>
      </w:r>
      <w:r w:rsidR="005875B7" w:rsidRPr="008718CA">
        <w:rPr>
          <w:rFonts w:ascii="Times New Roman" w:hAnsi="Times New Roman"/>
          <w:szCs w:val="24"/>
        </w:rPr>
        <w:t xml:space="preserve"> При реализации системы контроля и управления (</w:t>
      </w:r>
      <w:proofErr w:type="spellStart"/>
      <w:r w:rsidR="005875B7" w:rsidRPr="008718CA">
        <w:rPr>
          <w:rFonts w:ascii="Times New Roman" w:hAnsi="Times New Roman"/>
          <w:szCs w:val="24"/>
        </w:rPr>
        <w:t>СКиУ</w:t>
      </w:r>
      <w:proofErr w:type="spellEnd"/>
      <w:r w:rsidR="005875B7" w:rsidRPr="008718CA">
        <w:rPr>
          <w:rFonts w:ascii="Times New Roman" w:hAnsi="Times New Roman"/>
          <w:szCs w:val="24"/>
        </w:rPr>
        <w:t xml:space="preserve">) участка извлечения америция из водно – хвостовых растворов произойдёт полное изменение функционирования </w:t>
      </w:r>
      <w:proofErr w:type="spellStart"/>
      <w:r w:rsidR="005875B7" w:rsidRPr="008718CA">
        <w:rPr>
          <w:rFonts w:ascii="Times New Roman" w:hAnsi="Times New Roman"/>
          <w:szCs w:val="24"/>
        </w:rPr>
        <w:t>СКиУ</w:t>
      </w:r>
      <w:proofErr w:type="spellEnd"/>
      <w:r w:rsidR="005875B7" w:rsidRPr="008718CA">
        <w:rPr>
          <w:rFonts w:ascii="Times New Roman" w:hAnsi="Times New Roman"/>
          <w:szCs w:val="24"/>
        </w:rPr>
        <w:t xml:space="preserve"> ЦБ-29 в соответствии с новыми требованиями.</w:t>
      </w:r>
    </w:p>
    <w:p w:rsidR="00251CEB" w:rsidRPr="008718CA" w:rsidRDefault="00251CEB" w:rsidP="008718CA">
      <w:pPr>
        <w:numPr>
          <w:ilvl w:val="0"/>
          <w:numId w:val="6"/>
        </w:numPr>
        <w:ind w:left="0" w:firstLine="720"/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Степень опасности процесса:</w:t>
      </w:r>
    </w:p>
    <w:p w:rsidR="00251CEB" w:rsidRPr="008718CA" w:rsidRDefault="00251CEB" w:rsidP="008718CA">
      <w:pPr>
        <w:pStyle w:val="ac"/>
        <w:numPr>
          <w:ilvl w:val="0"/>
          <w:numId w:val="12"/>
        </w:numPr>
        <w:ind w:left="0" w:firstLine="720"/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 xml:space="preserve">проводимые </w:t>
      </w:r>
      <w:r w:rsidR="004D654C" w:rsidRPr="008718CA">
        <w:rPr>
          <w:rFonts w:ascii="Times New Roman" w:hAnsi="Times New Roman"/>
          <w:szCs w:val="24"/>
        </w:rPr>
        <w:t xml:space="preserve">процессы </w:t>
      </w:r>
      <w:r w:rsidRPr="008718CA">
        <w:rPr>
          <w:rFonts w:ascii="Times New Roman" w:hAnsi="Times New Roman"/>
          <w:szCs w:val="24"/>
        </w:rPr>
        <w:t xml:space="preserve">– </w:t>
      </w:r>
      <w:r w:rsidR="004D654C" w:rsidRPr="008718CA">
        <w:rPr>
          <w:rFonts w:ascii="Times New Roman" w:hAnsi="Times New Roman"/>
          <w:szCs w:val="24"/>
        </w:rPr>
        <w:t xml:space="preserve">потенциально </w:t>
      </w:r>
      <w:proofErr w:type="spellStart"/>
      <w:r w:rsidRPr="008718CA">
        <w:rPr>
          <w:rFonts w:ascii="Times New Roman" w:hAnsi="Times New Roman"/>
          <w:szCs w:val="24"/>
        </w:rPr>
        <w:t>пожаровзрыво</w:t>
      </w:r>
      <w:r w:rsidR="004D654C" w:rsidRPr="008718CA">
        <w:rPr>
          <w:rFonts w:ascii="Times New Roman" w:hAnsi="Times New Roman"/>
          <w:szCs w:val="24"/>
        </w:rPr>
        <w:t>опасны</w:t>
      </w:r>
      <w:proofErr w:type="spellEnd"/>
      <w:r w:rsidRPr="008718CA">
        <w:rPr>
          <w:rFonts w:ascii="Times New Roman" w:hAnsi="Times New Roman"/>
          <w:szCs w:val="24"/>
        </w:rPr>
        <w:t>;</w:t>
      </w:r>
    </w:p>
    <w:p w:rsidR="00251CEB" w:rsidRPr="008718CA" w:rsidRDefault="00251CEB" w:rsidP="008718CA">
      <w:pPr>
        <w:pStyle w:val="ac"/>
        <w:numPr>
          <w:ilvl w:val="0"/>
          <w:numId w:val="12"/>
        </w:numPr>
        <w:ind w:left="0" w:firstLine="720"/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работа ведется с радиоактивным веществом, которое по степени радиационной опасности относится к группе «Б» (согласно разделу 3.8 ОСПОРБ-99</w:t>
      </w:r>
      <w:r w:rsidR="00205A5C" w:rsidRPr="008718CA">
        <w:rPr>
          <w:rFonts w:ascii="Times New Roman" w:hAnsi="Times New Roman"/>
          <w:szCs w:val="24"/>
        </w:rPr>
        <w:t>/2009</w:t>
      </w:r>
      <w:r w:rsidRPr="008718CA">
        <w:rPr>
          <w:rFonts w:ascii="Times New Roman" w:hAnsi="Times New Roman"/>
          <w:szCs w:val="24"/>
        </w:rPr>
        <w:t>);</w:t>
      </w:r>
    </w:p>
    <w:p w:rsidR="00251CEB" w:rsidRPr="008718CA" w:rsidRDefault="00251CEB" w:rsidP="008718CA">
      <w:pPr>
        <w:pStyle w:val="ac"/>
        <w:numPr>
          <w:ilvl w:val="0"/>
          <w:numId w:val="12"/>
        </w:numPr>
        <w:ind w:left="0" w:firstLine="720"/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  <w:lang w:val="en-US"/>
        </w:rPr>
        <w:t>I</w:t>
      </w:r>
      <w:r w:rsidRPr="008718CA">
        <w:rPr>
          <w:rFonts w:ascii="Times New Roman" w:hAnsi="Times New Roman"/>
          <w:szCs w:val="24"/>
        </w:rPr>
        <w:t xml:space="preserve"> класс работ по ОСПОРБ-99</w:t>
      </w:r>
      <w:r w:rsidR="00205A5C" w:rsidRPr="008718CA">
        <w:rPr>
          <w:rFonts w:ascii="Times New Roman" w:hAnsi="Times New Roman"/>
          <w:szCs w:val="24"/>
        </w:rPr>
        <w:t>/2009</w:t>
      </w:r>
      <w:r w:rsidRPr="008718CA">
        <w:rPr>
          <w:rFonts w:ascii="Times New Roman" w:hAnsi="Times New Roman"/>
          <w:szCs w:val="24"/>
        </w:rPr>
        <w:t>;</w:t>
      </w:r>
    </w:p>
    <w:p w:rsidR="00251CEB" w:rsidRPr="008718CA" w:rsidRDefault="00251CEB" w:rsidP="008718CA">
      <w:pPr>
        <w:pStyle w:val="ac"/>
        <w:numPr>
          <w:ilvl w:val="0"/>
          <w:numId w:val="12"/>
        </w:numPr>
        <w:ind w:left="0" w:firstLine="720"/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 xml:space="preserve">класс опасности среды по ГОСТ 12.1.007 – </w:t>
      </w:r>
      <w:r w:rsidR="00511709" w:rsidRPr="008718CA">
        <w:rPr>
          <w:rFonts w:ascii="Times New Roman" w:hAnsi="Times New Roman"/>
          <w:szCs w:val="24"/>
        </w:rPr>
        <w:t>2</w:t>
      </w:r>
      <w:r w:rsidRPr="008718CA">
        <w:rPr>
          <w:rFonts w:ascii="Times New Roman" w:hAnsi="Times New Roman"/>
          <w:szCs w:val="24"/>
        </w:rPr>
        <w:t>;</w:t>
      </w:r>
    </w:p>
    <w:p w:rsidR="00251CEB" w:rsidRPr="008718CA" w:rsidRDefault="00251CEB" w:rsidP="008718CA">
      <w:pPr>
        <w:pStyle w:val="ac"/>
        <w:numPr>
          <w:ilvl w:val="0"/>
          <w:numId w:val="12"/>
        </w:numPr>
        <w:ind w:left="0" w:firstLine="720"/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категория помещения по взрывопожарной и пожарной опасности согласно НПБ 105-95 – В</w:t>
      </w:r>
      <w:proofErr w:type="gramStart"/>
      <w:r w:rsidRPr="008718CA">
        <w:rPr>
          <w:rFonts w:ascii="Times New Roman" w:hAnsi="Times New Roman"/>
          <w:szCs w:val="24"/>
        </w:rPr>
        <w:t>4</w:t>
      </w:r>
      <w:proofErr w:type="gramEnd"/>
      <w:r w:rsidRPr="008718CA">
        <w:rPr>
          <w:rFonts w:ascii="Times New Roman" w:hAnsi="Times New Roman"/>
          <w:szCs w:val="24"/>
        </w:rPr>
        <w:t>, по ПУЭ – П-</w:t>
      </w:r>
      <w:r w:rsidRPr="008718CA">
        <w:rPr>
          <w:rFonts w:ascii="Times New Roman" w:hAnsi="Times New Roman"/>
          <w:szCs w:val="24"/>
          <w:lang w:val="en-US"/>
        </w:rPr>
        <w:t>II</w:t>
      </w:r>
      <w:r w:rsidRPr="008718CA">
        <w:rPr>
          <w:rFonts w:ascii="Times New Roman" w:hAnsi="Times New Roman"/>
          <w:szCs w:val="24"/>
        </w:rPr>
        <w:t>а;</w:t>
      </w:r>
    </w:p>
    <w:p w:rsidR="00251CEB" w:rsidRPr="008718CA" w:rsidRDefault="00251CEB" w:rsidP="008718CA">
      <w:pPr>
        <w:pStyle w:val="ac"/>
        <w:numPr>
          <w:ilvl w:val="0"/>
          <w:numId w:val="12"/>
        </w:numPr>
        <w:ind w:left="0" w:firstLine="720"/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категория оборудования по НП-016 – 3Н.</w:t>
      </w:r>
    </w:p>
    <w:p w:rsidR="00251CEB" w:rsidRPr="008718CA" w:rsidRDefault="00251CEB" w:rsidP="008718CA">
      <w:pPr>
        <w:widowControl/>
        <w:numPr>
          <w:ilvl w:val="0"/>
          <w:numId w:val="6"/>
        </w:numPr>
        <w:ind w:left="0" w:firstLine="720"/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ПТО завода, группе ЯБ и цеху внести изменения в действующую документацию.</w:t>
      </w:r>
      <w:r w:rsidR="0081446F" w:rsidRPr="008718CA">
        <w:rPr>
          <w:rFonts w:ascii="Times New Roman" w:hAnsi="Times New Roman"/>
          <w:szCs w:val="24"/>
        </w:rPr>
        <w:t xml:space="preserve"> </w:t>
      </w:r>
      <w:r w:rsidR="001810E7" w:rsidRPr="008718CA">
        <w:rPr>
          <w:rFonts w:ascii="Times New Roman" w:hAnsi="Times New Roman"/>
          <w:szCs w:val="24"/>
        </w:rPr>
        <w:t>Цеху и г</w:t>
      </w:r>
      <w:r w:rsidR="0081446F" w:rsidRPr="008718CA">
        <w:rPr>
          <w:rFonts w:ascii="Times New Roman" w:hAnsi="Times New Roman"/>
          <w:szCs w:val="24"/>
        </w:rPr>
        <w:t>руппе ЯБ подготовить комплект документации для получения заключения по ядерной безопасности в ОЯБ ФГУП «ГНЦ РФ-ФЭИ»</w:t>
      </w:r>
    </w:p>
    <w:p w:rsidR="00251CEB" w:rsidRPr="008718CA" w:rsidRDefault="00251CEB" w:rsidP="008718CA">
      <w:pPr>
        <w:widowControl/>
        <w:numPr>
          <w:ilvl w:val="0"/>
          <w:numId w:val="6"/>
        </w:numPr>
        <w:ind w:left="0" w:firstLine="720"/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 xml:space="preserve">Монтаж </w:t>
      </w:r>
      <w:r w:rsidR="002B5D91" w:rsidRPr="008718CA">
        <w:rPr>
          <w:rFonts w:ascii="Times New Roman" w:hAnsi="Times New Roman"/>
          <w:szCs w:val="24"/>
        </w:rPr>
        <w:t xml:space="preserve">и обвязку </w:t>
      </w:r>
      <w:r w:rsidRPr="008718CA">
        <w:rPr>
          <w:rFonts w:ascii="Times New Roman" w:hAnsi="Times New Roman"/>
          <w:szCs w:val="24"/>
        </w:rPr>
        <w:t xml:space="preserve">оборудования выполнить силами цеха и </w:t>
      </w:r>
      <w:r w:rsidR="00C9496B" w:rsidRPr="008718CA">
        <w:rPr>
          <w:rFonts w:ascii="Times New Roman" w:hAnsi="Times New Roman"/>
          <w:szCs w:val="24"/>
        </w:rPr>
        <w:t>ОАО "</w:t>
      </w:r>
      <w:r w:rsidR="002B5D91" w:rsidRPr="008718CA">
        <w:rPr>
          <w:rFonts w:ascii="Times New Roman" w:hAnsi="Times New Roman"/>
          <w:szCs w:val="24"/>
        </w:rPr>
        <w:t>УСЭ</w:t>
      </w:r>
      <w:r w:rsidR="00C9496B" w:rsidRPr="008718CA">
        <w:rPr>
          <w:rFonts w:ascii="Times New Roman" w:hAnsi="Times New Roman"/>
          <w:szCs w:val="24"/>
        </w:rPr>
        <w:t>"</w:t>
      </w:r>
      <w:r w:rsidRPr="008718CA">
        <w:rPr>
          <w:rFonts w:ascii="Times New Roman" w:hAnsi="Times New Roman"/>
          <w:szCs w:val="24"/>
        </w:rPr>
        <w:t xml:space="preserve"> по месту.</w:t>
      </w:r>
    </w:p>
    <w:p w:rsidR="00251CEB" w:rsidRPr="008718CA" w:rsidRDefault="00251CEB" w:rsidP="008718CA">
      <w:pPr>
        <w:ind w:firstLine="720"/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 xml:space="preserve">Технические требования: </w:t>
      </w:r>
    </w:p>
    <w:p w:rsidR="00251CEB" w:rsidRPr="008718CA" w:rsidRDefault="00251CEB" w:rsidP="008718CA">
      <w:pPr>
        <w:ind w:firstLine="720"/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Сварка аргонодуговая по ОСТ 95 10441-2002,  присадочная проволока Св-01Х19Н9 по</w:t>
      </w:r>
      <w:r w:rsidR="002B5D91" w:rsidRPr="008718CA">
        <w:rPr>
          <w:rFonts w:ascii="Times New Roman" w:hAnsi="Times New Roman"/>
          <w:szCs w:val="24"/>
        </w:rPr>
        <w:t xml:space="preserve"> </w:t>
      </w:r>
      <w:r w:rsidRPr="008718CA">
        <w:rPr>
          <w:rFonts w:ascii="Times New Roman" w:hAnsi="Times New Roman"/>
          <w:szCs w:val="24"/>
        </w:rPr>
        <w:t xml:space="preserve">ГОСТ 2246-70, тип сварных соединений С2Т, С8Т, С17Т по ОСТ 95 10440-2002, категория сварных соединений – </w:t>
      </w:r>
      <w:r w:rsidRPr="008718CA">
        <w:rPr>
          <w:rFonts w:ascii="Times New Roman" w:hAnsi="Times New Roman"/>
          <w:szCs w:val="24"/>
          <w:lang w:val="en-US"/>
        </w:rPr>
        <w:t>I</w:t>
      </w:r>
      <w:r w:rsidRPr="008718CA">
        <w:rPr>
          <w:rFonts w:ascii="Times New Roman" w:hAnsi="Times New Roman"/>
          <w:szCs w:val="24"/>
        </w:rPr>
        <w:t>,  по ОСТ 95.39-2002. Контроль качества сварных соединений в соответствии с ОСТ 95.39-2002, капиллярный контроль в соответствии с РД 03-421-01 на наличие трещин и расслоений</w:t>
      </w:r>
      <w:r w:rsidR="002B5D91" w:rsidRPr="008718CA">
        <w:rPr>
          <w:rFonts w:ascii="Times New Roman" w:hAnsi="Times New Roman"/>
          <w:szCs w:val="24"/>
        </w:rPr>
        <w:t>.</w:t>
      </w:r>
    </w:p>
    <w:p w:rsidR="00251CEB" w:rsidRPr="008718CA" w:rsidRDefault="00251CEB" w:rsidP="008718CA">
      <w:pPr>
        <w:ind w:firstLine="720"/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Методы контроля:</w:t>
      </w:r>
    </w:p>
    <w:p w:rsidR="00251CEB" w:rsidRPr="008718CA" w:rsidRDefault="00251CEB" w:rsidP="008718CA">
      <w:pPr>
        <w:ind w:firstLine="720"/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- визуальный и измерительный контроль в объёме 100 %;</w:t>
      </w:r>
    </w:p>
    <w:p w:rsidR="00251CEB" w:rsidRPr="008718CA" w:rsidRDefault="00251CEB" w:rsidP="008718CA">
      <w:pPr>
        <w:ind w:firstLine="720"/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- радиографический контроль в объёме 100 %;</w:t>
      </w:r>
    </w:p>
    <w:p w:rsidR="00251CEB" w:rsidRPr="008718CA" w:rsidRDefault="00251CEB" w:rsidP="008718CA">
      <w:pPr>
        <w:ind w:firstLine="720"/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- гидравлические испытания;</w:t>
      </w:r>
    </w:p>
    <w:p w:rsidR="00251CEB" w:rsidRPr="008718CA" w:rsidRDefault="00251CEB" w:rsidP="008718CA">
      <w:pPr>
        <w:ind w:firstLine="720"/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- капиллярный контроль в объёме 100%.</w:t>
      </w:r>
    </w:p>
    <w:p w:rsidR="00251CEB" w:rsidRPr="008718CA" w:rsidRDefault="00251CEB" w:rsidP="008718CA">
      <w:pPr>
        <w:ind w:firstLine="720"/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Технические требования на трубопроводы, на которые не распространяется действие стандарта ОСТ 95 10439-2002: сварка аргонодуговая, тип сварного соединения</w:t>
      </w:r>
      <w:proofErr w:type="gramStart"/>
      <w:r w:rsidRPr="008718CA">
        <w:rPr>
          <w:rFonts w:ascii="Times New Roman" w:hAnsi="Times New Roman"/>
          <w:szCs w:val="24"/>
        </w:rPr>
        <w:t xml:space="preserve"> С</w:t>
      </w:r>
      <w:proofErr w:type="gramEnd"/>
      <w:r w:rsidRPr="008718CA">
        <w:rPr>
          <w:rFonts w:ascii="Times New Roman" w:hAnsi="Times New Roman"/>
          <w:szCs w:val="24"/>
        </w:rPr>
        <w:t xml:space="preserve"> 2 по ГОСТ  16037 – 80, категория трубопроводов 5 (группа В) по ПБ 03-585-03, контроль качества сварных соединений по ПБ 03-585-03:  пооперационный контроль, визуальный осмотр и измерения.</w:t>
      </w:r>
    </w:p>
    <w:p w:rsidR="00251CEB" w:rsidRPr="008718CA" w:rsidRDefault="00251CEB" w:rsidP="008718CA">
      <w:p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Приложение № 1"Принципиальная сх</w:t>
      </w:r>
      <w:r w:rsidR="002B5D91" w:rsidRPr="008718CA">
        <w:rPr>
          <w:rFonts w:ascii="Times New Roman" w:hAnsi="Times New Roman"/>
          <w:szCs w:val="24"/>
        </w:rPr>
        <w:t xml:space="preserve">ема </w:t>
      </w:r>
      <w:proofErr w:type="gramStart"/>
      <w:r w:rsidR="002B5D91" w:rsidRPr="008718CA">
        <w:rPr>
          <w:rFonts w:ascii="Times New Roman" w:hAnsi="Times New Roman"/>
          <w:szCs w:val="24"/>
        </w:rPr>
        <w:t xml:space="preserve">обвязки </w:t>
      </w:r>
      <w:r w:rsidR="00962EA5" w:rsidRPr="008718CA">
        <w:rPr>
          <w:rFonts w:ascii="Times New Roman" w:hAnsi="Times New Roman"/>
          <w:szCs w:val="24"/>
        </w:rPr>
        <w:t>сорбционного узла участка извлечения америция</w:t>
      </w:r>
      <w:proofErr w:type="gramEnd"/>
      <w:r w:rsidR="00962EA5" w:rsidRPr="008718CA">
        <w:rPr>
          <w:rFonts w:ascii="Times New Roman" w:hAnsi="Times New Roman"/>
          <w:szCs w:val="24"/>
        </w:rPr>
        <w:t>»</w:t>
      </w:r>
      <w:r w:rsidRPr="008718CA">
        <w:rPr>
          <w:rFonts w:ascii="Times New Roman" w:hAnsi="Times New Roman"/>
          <w:szCs w:val="24"/>
        </w:rPr>
        <w:t>.</w:t>
      </w:r>
    </w:p>
    <w:p w:rsidR="00962EA5" w:rsidRPr="008718CA" w:rsidRDefault="00962EA5" w:rsidP="008718CA">
      <w:p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 xml:space="preserve">Приложение № 2 «Схема </w:t>
      </w:r>
      <w:proofErr w:type="spellStart"/>
      <w:r w:rsidRPr="008718CA">
        <w:rPr>
          <w:rFonts w:ascii="Times New Roman" w:hAnsi="Times New Roman"/>
          <w:szCs w:val="24"/>
        </w:rPr>
        <w:t>переобвязки</w:t>
      </w:r>
      <w:proofErr w:type="spellEnd"/>
      <w:r w:rsidRPr="008718CA">
        <w:rPr>
          <w:rFonts w:ascii="Times New Roman" w:hAnsi="Times New Roman"/>
          <w:szCs w:val="24"/>
        </w:rPr>
        <w:t xml:space="preserve"> аппарата А-2924».</w:t>
      </w:r>
    </w:p>
    <w:p w:rsidR="00962EA5" w:rsidRPr="008718CA" w:rsidRDefault="00962EA5" w:rsidP="008718CA">
      <w:p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 xml:space="preserve">Приложение № 3 «Схема обвязки </w:t>
      </w:r>
      <w:proofErr w:type="spellStart"/>
      <w:r w:rsidRPr="008718CA">
        <w:rPr>
          <w:rFonts w:ascii="Times New Roman" w:hAnsi="Times New Roman"/>
          <w:szCs w:val="24"/>
        </w:rPr>
        <w:t>реагентного</w:t>
      </w:r>
      <w:proofErr w:type="spellEnd"/>
      <w:r w:rsidRPr="008718CA">
        <w:rPr>
          <w:rFonts w:ascii="Times New Roman" w:hAnsi="Times New Roman"/>
          <w:szCs w:val="24"/>
        </w:rPr>
        <w:t xml:space="preserve"> отделения участка извлечения америция».</w:t>
      </w:r>
    </w:p>
    <w:p w:rsidR="00962EA5" w:rsidRPr="008718CA" w:rsidRDefault="00962EA5" w:rsidP="008718CA">
      <w:pPr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Приложение № 4 Перечень действующего оборудования, используемого при создании участка извлечения америция.</w:t>
      </w:r>
    </w:p>
    <w:p w:rsidR="00A33280" w:rsidRDefault="00962EA5" w:rsidP="008718CA">
      <w:pPr>
        <w:rPr>
          <w:rFonts w:ascii="Times New Roman" w:hAnsi="Times New Roman"/>
          <w:szCs w:val="24"/>
        </w:rPr>
        <w:sectPr w:rsidR="00A33280" w:rsidSect="00263295">
          <w:footerReference w:type="default" r:id="rId9"/>
          <w:footerReference w:type="first" r:id="rId10"/>
          <w:pgSz w:w="11906" w:h="16838" w:code="9"/>
          <w:pgMar w:top="1134" w:right="850" w:bottom="993" w:left="1701" w:header="567" w:footer="567" w:gutter="0"/>
          <w:cols w:space="720"/>
          <w:titlePg/>
          <w:docGrid w:linePitch="360"/>
        </w:sectPr>
      </w:pPr>
      <w:r w:rsidRPr="008718CA">
        <w:rPr>
          <w:rFonts w:ascii="Times New Roman" w:hAnsi="Times New Roman"/>
          <w:szCs w:val="24"/>
        </w:rPr>
        <w:t>Приложение № 5 Перечень дополнительного оборудования для создания участка извлечения америция.</w:t>
      </w:r>
    </w:p>
    <w:p w:rsidR="00962EA5" w:rsidRPr="008718CA" w:rsidRDefault="00962EA5" w:rsidP="008718CA">
      <w:pPr>
        <w:rPr>
          <w:rFonts w:ascii="Times New Roman" w:hAnsi="Times New Roman"/>
          <w:szCs w:val="24"/>
        </w:rPr>
      </w:pPr>
    </w:p>
    <w:tbl>
      <w:tblPr>
        <w:tblStyle w:val="ab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7796"/>
      </w:tblGrid>
      <w:tr w:rsidR="000C1C81" w:rsidRPr="008718CA" w:rsidTr="00A33280">
        <w:tc>
          <w:tcPr>
            <w:tcW w:w="6946" w:type="dxa"/>
          </w:tcPr>
          <w:p w:rsidR="000C1C81" w:rsidRPr="008718CA" w:rsidRDefault="000C1C81" w:rsidP="00C2530D">
            <w:pPr>
              <w:ind w:left="12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Приложение № 1</w:t>
            </w:r>
          </w:p>
        </w:tc>
        <w:tc>
          <w:tcPr>
            <w:tcW w:w="7796" w:type="dxa"/>
          </w:tcPr>
          <w:p w:rsidR="000C1C81" w:rsidRPr="008718CA" w:rsidRDefault="00806A87" w:rsidP="00F958C7">
            <w:pPr>
              <w:widowControl/>
              <w:autoSpaceDE w:val="0"/>
              <w:autoSpaceDN w:val="0"/>
              <w:bidi/>
              <w:adjustRightInd w:val="0"/>
              <w:spacing w:line="288" w:lineRule="auto"/>
              <w:jc w:val="center"/>
              <w:rPr>
                <w:rFonts w:ascii="Times New Roman" w:hAnsi="Times New Roman"/>
                <w:color w:val="000000"/>
                <w:szCs w:val="24"/>
                <w:lang w:val="en-US"/>
              </w:rPr>
            </w:pPr>
            <w:r w:rsidRPr="008718CA">
              <w:rPr>
                <w:rFonts w:ascii="Times New Roman" w:hAnsi="Times New Roman"/>
                <w:color w:val="000000"/>
                <w:szCs w:val="24"/>
              </w:rPr>
              <w:t>ТР-20 -</w:t>
            </w:r>
            <w:r w:rsidR="00F958C7" w:rsidRPr="008718CA">
              <w:rPr>
                <w:rFonts w:ascii="Times New Roman" w:hAnsi="Times New Roman"/>
                <w:color w:val="000000"/>
                <w:szCs w:val="24"/>
              </w:rPr>
              <w:t>14</w:t>
            </w:r>
            <w:r w:rsidRPr="008718CA">
              <w:rPr>
                <w:rFonts w:ascii="Times New Roman" w:hAnsi="Times New Roman"/>
                <w:color w:val="000000"/>
                <w:szCs w:val="24"/>
              </w:rPr>
              <w:t>/</w:t>
            </w:r>
            <w:r w:rsidR="002A3DC2" w:rsidRPr="008718CA">
              <w:rPr>
                <w:rFonts w:ascii="Times New Roman" w:hAnsi="Times New Roman"/>
                <w:color w:val="000000"/>
                <w:szCs w:val="24"/>
                <w:lang w:val="en-US"/>
              </w:rPr>
              <w:t>15</w:t>
            </w:r>
          </w:p>
        </w:tc>
      </w:tr>
    </w:tbl>
    <w:p w:rsidR="000C1C81" w:rsidRPr="008718CA" w:rsidRDefault="000C1C81" w:rsidP="005F14FA">
      <w:pPr>
        <w:ind w:left="425" w:hanging="425"/>
        <w:rPr>
          <w:rFonts w:ascii="Times New Roman" w:hAnsi="Times New Roman"/>
          <w:szCs w:val="24"/>
        </w:rPr>
      </w:pPr>
    </w:p>
    <w:p w:rsidR="00A33280" w:rsidRDefault="00806A87" w:rsidP="00806A87">
      <w:pPr>
        <w:jc w:val="center"/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 xml:space="preserve">Принципиальная схема </w:t>
      </w:r>
      <w:proofErr w:type="gramStart"/>
      <w:r w:rsidRPr="008718CA">
        <w:rPr>
          <w:rFonts w:ascii="Times New Roman" w:hAnsi="Times New Roman"/>
          <w:szCs w:val="24"/>
        </w:rPr>
        <w:t>обвязки сорбционного узла участка извлечения америция</w:t>
      </w:r>
      <w:proofErr w:type="gramEnd"/>
      <w:r w:rsidRPr="008718CA">
        <w:rPr>
          <w:rFonts w:ascii="Times New Roman" w:hAnsi="Times New Roman"/>
          <w:szCs w:val="24"/>
        </w:rPr>
        <w:t>.</w:t>
      </w:r>
    </w:p>
    <w:p w:rsidR="00A33280" w:rsidRDefault="00A33280" w:rsidP="00806A87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 w:val="28"/>
        </w:rPr>
        <w:drawing>
          <wp:inline distT="0" distB="0" distL="0" distR="0" wp14:anchorId="37D75233" wp14:editId="5A7930FD">
            <wp:extent cx="8229600" cy="5120858"/>
            <wp:effectExtent l="0" t="0" r="0" b="0"/>
            <wp:docPr id="3" name="Рисунок 0" descr="сх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35198" cy="5124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3280" w:rsidRDefault="00A33280" w:rsidP="00806A87">
      <w:pPr>
        <w:jc w:val="center"/>
        <w:rPr>
          <w:rFonts w:ascii="Times New Roman" w:hAnsi="Times New Roman"/>
          <w:szCs w:val="24"/>
        </w:rPr>
        <w:sectPr w:rsidR="00A33280" w:rsidSect="00A33280">
          <w:pgSz w:w="16838" w:h="11906" w:orient="landscape" w:code="9"/>
          <w:pgMar w:top="850" w:right="993" w:bottom="1701" w:left="1134" w:header="567" w:footer="567" w:gutter="0"/>
          <w:cols w:space="720"/>
          <w:titlePg/>
          <w:docGrid w:linePitch="360"/>
        </w:sectPr>
      </w:pPr>
    </w:p>
    <w:p w:rsidR="00806A87" w:rsidRPr="008718CA" w:rsidRDefault="00806A87" w:rsidP="00806A87">
      <w:pPr>
        <w:jc w:val="center"/>
        <w:rPr>
          <w:rFonts w:ascii="Times New Roman" w:hAnsi="Times New Roman"/>
          <w:szCs w:val="24"/>
        </w:rPr>
      </w:pPr>
    </w:p>
    <w:p w:rsidR="00C2530D" w:rsidRDefault="00C2530D">
      <w:pPr>
        <w:widowControl/>
        <w:jc w:val="left"/>
        <w:rPr>
          <w:rFonts w:ascii="Times New Roman" w:hAnsi="Times New Roman"/>
          <w:sz w:val="20"/>
        </w:rPr>
      </w:pPr>
    </w:p>
    <w:tbl>
      <w:tblPr>
        <w:tblStyle w:val="ab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4063"/>
      </w:tblGrid>
      <w:tr w:rsidR="00C2530D" w:rsidRPr="008718CA" w:rsidTr="00F92B80">
        <w:tc>
          <w:tcPr>
            <w:tcW w:w="5400" w:type="dxa"/>
          </w:tcPr>
          <w:p w:rsidR="00C2530D" w:rsidRPr="008718CA" w:rsidRDefault="00C2530D" w:rsidP="00C2530D">
            <w:pPr>
              <w:ind w:left="12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Приложение № 2</w:t>
            </w:r>
          </w:p>
        </w:tc>
        <w:tc>
          <w:tcPr>
            <w:tcW w:w="4063" w:type="dxa"/>
          </w:tcPr>
          <w:p w:rsidR="00C2530D" w:rsidRPr="008718CA" w:rsidRDefault="00C2530D" w:rsidP="00F958C7">
            <w:pPr>
              <w:widowControl/>
              <w:autoSpaceDE w:val="0"/>
              <w:autoSpaceDN w:val="0"/>
              <w:bidi/>
              <w:adjustRightInd w:val="0"/>
              <w:spacing w:line="288" w:lineRule="auto"/>
              <w:jc w:val="center"/>
              <w:rPr>
                <w:rFonts w:ascii="Times New Roman" w:hAnsi="Times New Roman"/>
                <w:color w:val="000000"/>
                <w:szCs w:val="24"/>
                <w:lang w:val="en-US"/>
              </w:rPr>
            </w:pPr>
            <w:r w:rsidRPr="008718CA">
              <w:rPr>
                <w:rFonts w:ascii="Times New Roman" w:hAnsi="Times New Roman"/>
                <w:color w:val="000000"/>
                <w:szCs w:val="24"/>
              </w:rPr>
              <w:t>ТР-20 -</w:t>
            </w:r>
            <w:r w:rsidR="00F958C7" w:rsidRPr="008718CA">
              <w:rPr>
                <w:rFonts w:ascii="Times New Roman" w:hAnsi="Times New Roman"/>
                <w:color w:val="000000"/>
                <w:szCs w:val="24"/>
              </w:rPr>
              <w:t>14</w:t>
            </w:r>
            <w:r w:rsidRPr="008718CA">
              <w:rPr>
                <w:rFonts w:ascii="Times New Roman" w:hAnsi="Times New Roman"/>
                <w:color w:val="000000"/>
                <w:szCs w:val="24"/>
              </w:rPr>
              <w:t>/1</w:t>
            </w:r>
            <w:r w:rsidR="002A3DC2" w:rsidRPr="008718CA">
              <w:rPr>
                <w:rFonts w:ascii="Times New Roman" w:hAnsi="Times New Roman"/>
                <w:color w:val="000000"/>
                <w:szCs w:val="24"/>
                <w:lang w:val="en-US"/>
              </w:rPr>
              <w:t>5</w:t>
            </w:r>
          </w:p>
        </w:tc>
      </w:tr>
    </w:tbl>
    <w:p w:rsidR="00C2530D" w:rsidRPr="008718CA" w:rsidRDefault="00C2530D" w:rsidP="00C2530D">
      <w:pPr>
        <w:ind w:left="425" w:hanging="425"/>
        <w:rPr>
          <w:rFonts w:ascii="Times New Roman" w:hAnsi="Times New Roman"/>
          <w:szCs w:val="24"/>
        </w:rPr>
      </w:pPr>
    </w:p>
    <w:p w:rsidR="00C2530D" w:rsidRPr="008718CA" w:rsidRDefault="00C2530D" w:rsidP="00C2530D">
      <w:pPr>
        <w:jc w:val="center"/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 xml:space="preserve">Схема </w:t>
      </w:r>
      <w:proofErr w:type="spellStart"/>
      <w:r w:rsidRPr="008718CA">
        <w:rPr>
          <w:rFonts w:ascii="Times New Roman" w:hAnsi="Times New Roman"/>
          <w:szCs w:val="24"/>
        </w:rPr>
        <w:t>переобвязки</w:t>
      </w:r>
      <w:proofErr w:type="spellEnd"/>
      <w:r w:rsidRPr="008718CA">
        <w:rPr>
          <w:rFonts w:ascii="Times New Roman" w:hAnsi="Times New Roman"/>
          <w:szCs w:val="24"/>
        </w:rPr>
        <w:t xml:space="preserve"> аппарата А-2924.</w:t>
      </w:r>
    </w:p>
    <w:p w:rsidR="00C2530D" w:rsidRDefault="00C2530D" w:rsidP="00806A87">
      <w:pPr>
        <w:jc w:val="center"/>
        <w:rPr>
          <w:rFonts w:ascii="Times New Roman" w:hAnsi="Times New Roman"/>
          <w:sz w:val="20"/>
        </w:rPr>
      </w:pPr>
    </w:p>
    <w:p w:rsidR="00C2530D" w:rsidRDefault="00C2530D" w:rsidP="00806A87">
      <w:pPr>
        <w:jc w:val="center"/>
        <w:rPr>
          <w:rFonts w:ascii="Times New Roman" w:hAnsi="Times New Roman"/>
          <w:sz w:val="20"/>
        </w:rPr>
      </w:pPr>
    </w:p>
    <w:p w:rsidR="00C2530D" w:rsidRDefault="00F6629E" w:rsidP="00806A87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w:drawing>
          <wp:inline distT="0" distB="0" distL="0" distR="0" wp14:anchorId="5A68FB12" wp14:editId="0874C619">
            <wp:extent cx="5010150" cy="4981575"/>
            <wp:effectExtent l="19050" t="0" r="0" b="0"/>
            <wp:docPr id="1" name="Рисунок 0" descr="осажде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саждение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498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530D" w:rsidRDefault="00C2530D" w:rsidP="00806A87">
      <w:pPr>
        <w:jc w:val="center"/>
        <w:rPr>
          <w:rFonts w:ascii="Times New Roman" w:hAnsi="Times New Roman"/>
          <w:sz w:val="20"/>
        </w:rPr>
      </w:pPr>
    </w:p>
    <w:p w:rsidR="00A33280" w:rsidRDefault="00C2530D">
      <w:pPr>
        <w:widowControl/>
        <w:jc w:val="left"/>
        <w:rPr>
          <w:rFonts w:ascii="Times New Roman" w:hAnsi="Times New Roman"/>
          <w:sz w:val="20"/>
        </w:rPr>
        <w:sectPr w:rsidR="00A33280" w:rsidSect="00263295">
          <w:pgSz w:w="11906" w:h="16838" w:code="9"/>
          <w:pgMar w:top="1134" w:right="850" w:bottom="993" w:left="1701" w:header="567" w:footer="567" w:gutter="0"/>
          <w:cols w:space="720"/>
          <w:titlePg/>
          <w:docGrid w:linePitch="360"/>
        </w:sectPr>
      </w:pPr>
      <w:r>
        <w:rPr>
          <w:rFonts w:ascii="Times New Roman" w:hAnsi="Times New Roman"/>
          <w:sz w:val="20"/>
        </w:rPr>
        <w:br w:type="page"/>
      </w:r>
    </w:p>
    <w:p w:rsidR="00C2530D" w:rsidRDefault="00C2530D">
      <w:pPr>
        <w:widowControl/>
        <w:jc w:val="left"/>
        <w:rPr>
          <w:rFonts w:ascii="Times New Roman" w:hAnsi="Times New Roman"/>
          <w:sz w:val="20"/>
        </w:rPr>
      </w:pPr>
    </w:p>
    <w:tbl>
      <w:tblPr>
        <w:tblStyle w:val="ab"/>
        <w:tblW w:w="1488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3"/>
        <w:gridCol w:w="7371"/>
      </w:tblGrid>
      <w:tr w:rsidR="00C2530D" w:rsidRPr="008718CA" w:rsidTr="00A33280">
        <w:tc>
          <w:tcPr>
            <w:tcW w:w="7513" w:type="dxa"/>
          </w:tcPr>
          <w:p w:rsidR="00C2530D" w:rsidRPr="008718CA" w:rsidRDefault="00C2530D" w:rsidP="00C2530D">
            <w:pPr>
              <w:ind w:left="12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Приложение № 3</w:t>
            </w:r>
          </w:p>
        </w:tc>
        <w:tc>
          <w:tcPr>
            <w:tcW w:w="7371" w:type="dxa"/>
          </w:tcPr>
          <w:p w:rsidR="00C2530D" w:rsidRPr="008718CA" w:rsidRDefault="00C2530D" w:rsidP="00F958C7">
            <w:pPr>
              <w:widowControl/>
              <w:autoSpaceDE w:val="0"/>
              <w:autoSpaceDN w:val="0"/>
              <w:bidi/>
              <w:adjustRightInd w:val="0"/>
              <w:spacing w:line="288" w:lineRule="auto"/>
              <w:jc w:val="center"/>
              <w:rPr>
                <w:rFonts w:ascii="Times New Roman" w:hAnsi="Times New Roman"/>
                <w:color w:val="000000"/>
                <w:szCs w:val="24"/>
                <w:lang w:val="en-US"/>
              </w:rPr>
            </w:pPr>
            <w:r w:rsidRPr="008718CA">
              <w:rPr>
                <w:rFonts w:ascii="Times New Roman" w:hAnsi="Times New Roman"/>
                <w:color w:val="000000"/>
                <w:szCs w:val="24"/>
              </w:rPr>
              <w:t>ТР-20 -</w:t>
            </w:r>
            <w:r w:rsidR="00F958C7" w:rsidRPr="008718CA">
              <w:rPr>
                <w:rFonts w:ascii="Times New Roman" w:hAnsi="Times New Roman"/>
                <w:color w:val="000000"/>
                <w:szCs w:val="24"/>
              </w:rPr>
              <w:t>14</w:t>
            </w:r>
            <w:r w:rsidRPr="008718CA">
              <w:rPr>
                <w:rFonts w:ascii="Times New Roman" w:hAnsi="Times New Roman"/>
                <w:color w:val="000000"/>
                <w:szCs w:val="24"/>
              </w:rPr>
              <w:t>/1</w:t>
            </w:r>
            <w:r w:rsidR="002A3DC2" w:rsidRPr="008718CA">
              <w:rPr>
                <w:rFonts w:ascii="Times New Roman" w:hAnsi="Times New Roman"/>
                <w:color w:val="000000"/>
                <w:szCs w:val="24"/>
                <w:lang w:val="en-US"/>
              </w:rPr>
              <w:t>5</w:t>
            </w:r>
          </w:p>
        </w:tc>
      </w:tr>
    </w:tbl>
    <w:p w:rsidR="00C2530D" w:rsidRPr="008718CA" w:rsidRDefault="00C2530D" w:rsidP="00C2530D">
      <w:pPr>
        <w:ind w:left="425" w:hanging="425"/>
        <w:rPr>
          <w:rFonts w:ascii="Times New Roman" w:hAnsi="Times New Roman"/>
          <w:szCs w:val="24"/>
        </w:rPr>
      </w:pPr>
    </w:p>
    <w:p w:rsidR="00C2530D" w:rsidRDefault="00C2530D" w:rsidP="00A33280">
      <w:pPr>
        <w:jc w:val="center"/>
        <w:rPr>
          <w:rFonts w:ascii="Times New Roman" w:hAnsi="Times New Roman"/>
          <w:sz w:val="20"/>
        </w:rPr>
      </w:pPr>
      <w:r w:rsidRPr="008718CA">
        <w:rPr>
          <w:rFonts w:ascii="Times New Roman" w:hAnsi="Times New Roman"/>
          <w:szCs w:val="24"/>
        </w:rPr>
        <w:t xml:space="preserve">Схема обвязки </w:t>
      </w:r>
      <w:proofErr w:type="spellStart"/>
      <w:r w:rsidRPr="008718CA">
        <w:rPr>
          <w:rFonts w:ascii="Times New Roman" w:hAnsi="Times New Roman"/>
          <w:szCs w:val="24"/>
        </w:rPr>
        <w:t>реагентного</w:t>
      </w:r>
      <w:proofErr w:type="spellEnd"/>
      <w:r w:rsidRPr="008718CA">
        <w:rPr>
          <w:rFonts w:ascii="Times New Roman" w:hAnsi="Times New Roman"/>
          <w:szCs w:val="24"/>
        </w:rPr>
        <w:t xml:space="preserve"> отделения участка извлечения америция.</w:t>
      </w:r>
      <w:r w:rsidR="00A33280">
        <w:rPr>
          <w:noProof/>
        </w:rPr>
        <w:drawing>
          <wp:inline distT="0" distB="0" distL="0" distR="0" wp14:anchorId="41DFA187" wp14:editId="3B448705">
            <wp:extent cx="8277225" cy="5185207"/>
            <wp:effectExtent l="0" t="0" r="0" b="0"/>
            <wp:docPr id="2" name="Рисунок 1" descr="реагентно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еагентное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77225" cy="5185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3280" w:rsidRDefault="00A33280" w:rsidP="00C2530D">
      <w:pPr>
        <w:ind w:left="425" w:hanging="425"/>
        <w:rPr>
          <w:rFonts w:ascii="Times New Roman" w:hAnsi="Times New Roman"/>
          <w:sz w:val="20"/>
        </w:rPr>
        <w:sectPr w:rsidR="00A33280" w:rsidSect="00A33280">
          <w:pgSz w:w="16838" w:h="11906" w:orient="landscape" w:code="9"/>
          <w:pgMar w:top="850" w:right="993" w:bottom="1701" w:left="1134" w:header="567" w:footer="567" w:gutter="0"/>
          <w:cols w:space="720"/>
          <w:titlePg/>
          <w:docGrid w:linePitch="360"/>
        </w:sectPr>
      </w:pPr>
    </w:p>
    <w:tbl>
      <w:tblPr>
        <w:tblStyle w:val="ab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4063"/>
      </w:tblGrid>
      <w:tr w:rsidR="00A33280" w:rsidRPr="008718CA" w:rsidTr="0086585E">
        <w:tc>
          <w:tcPr>
            <w:tcW w:w="5400" w:type="dxa"/>
          </w:tcPr>
          <w:p w:rsidR="00A33280" w:rsidRPr="008718CA" w:rsidRDefault="00A33280" w:rsidP="0086585E">
            <w:pPr>
              <w:ind w:left="12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lastRenderedPageBreak/>
              <w:t>Приложение № 4</w:t>
            </w:r>
          </w:p>
        </w:tc>
        <w:tc>
          <w:tcPr>
            <w:tcW w:w="4063" w:type="dxa"/>
          </w:tcPr>
          <w:p w:rsidR="00A33280" w:rsidRPr="008718CA" w:rsidRDefault="00A33280" w:rsidP="0086585E">
            <w:pPr>
              <w:widowControl/>
              <w:autoSpaceDE w:val="0"/>
              <w:autoSpaceDN w:val="0"/>
              <w:bidi/>
              <w:adjustRightInd w:val="0"/>
              <w:spacing w:line="288" w:lineRule="auto"/>
              <w:jc w:val="center"/>
              <w:rPr>
                <w:rFonts w:ascii="Times New Roman" w:hAnsi="Times New Roman"/>
                <w:color w:val="000000"/>
                <w:szCs w:val="24"/>
                <w:lang w:val="en-US"/>
              </w:rPr>
            </w:pPr>
            <w:r w:rsidRPr="008718CA">
              <w:rPr>
                <w:rFonts w:ascii="Times New Roman" w:hAnsi="Times New Roman"/>
                <w:color w:val="000000"/>
                <w:szCs w:val="24"/>
              </w:rPr>
              <w:t>ТР-20 -14/1</w:t>
            </w:r>
            <w:r w:rsidRPr="008718CA">
              <w:rPr>
                <w:rFonts w:ascii="Times New Roman" w:hAnsi="Times New Roman"/>
                <w:color w:val="000000"/>
                <w:szCs w:val="24"/>
                <w:lang w:val="en-US"/>
              </w:rPr>
              <w:t>5</w:t>
            </w:r>
          </w:p>
        </w:tc>
      </w:tr>
    </w:tbl>
    <w:p w:rsidR="00C2530D" w:rsidRDefault="00C2530D" w:rsidP="00C2530D">
      <w:pPr>
        <w:ind w:left="425" w:hanging="425"/>
        <w:rPr>
          <w:rFonts w:ascii="Times New Roman" w:hAnsi="Times New Roman"/>
          <w:sz w:val="20"/>
        </w:rPr>
      </w:pPr>
    </w:p>
    <w:p w:rsidR="00C2530D" w:rsidRPr="008718CA" w:rsidRDefault="00C2530D" w:rsidP="008718CA">
      <w:pPr>
        <w:jc w:val="center"/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>Перечень действующего оборудования, используемого при создании участка извлечения америция.</w:t>
      </w:r>
    </w:p>
    <w:tbl>
      <w:tblPr>
        <w:tblStyle w:val="ab"/>
        <w:tblW w:w="9606" w:type="dxa"/>
        <w:tblLook w:val="04A0" w:firstRow="1" w:lastRow="0" w:firstColumn="1" w:lastColumn="0" w:noHBand="0" w:noVBand="1"/>
      </w:tblPr>
      <w:tblGrid>
        <w:gridCol w:w="634"/>
        <w:gridCol w:w="2311"/>
        <w:gridCol w:w="3163"/>
        <w:gridCol w:w="3498"/>
      </w:tblGrid>
      <w:tr w:rsidR="00DF5C90" w:rsidRPr="008718CA" w:rsidTr="008718CA">
        <w:tc>
          <w:tcPr>
            <w:tcW w:w="634" w:type="dxa"/>
          </w:tcPr>
          <w:p w:rsidR="00DF5C90" w:rsidRPr="008718CA" w:rsidRDefault="00DF5C90" w:rsidP="008718CA">
            <w:pPr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8718CA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8718CA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2311" w:type="dxa"/>
          </w:tcPr>
          <w:p w:rsidR="00DF5C90" w:rsidRPr="008718CA" w:rsidRDefault="00DF5C90" w:rsidP="008718CA">
            <w:pPr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Технологический номер</w:t>
            </w:r>
          </w:p>
        </w:tc>
        <w:tc>
          <w:tcPr>
            <w:tcW w:w="3163" w:type="dxa"/>
          </w:tcPr>
          <w:p w:rsidR="00DF5C90" w:rsidRPr="008718CA" w:rsidRDefault="00DF5C90" w:rsidP="008718CA">
            <w:pPr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Наименование</w:t>
            </w:r>
          </w:p>
        </w:tc>
        <w:tc>
          <w:tcPr>
            <w:tcW w:w="3498" w:type="dxa"/>
          </w:tcPr>
          <w:p w:rsidR="00DF5C90" w:rsidRPr="008718CA" w:rsidRDefault="00DF5C90" w:rsidP="008718CA">
            <w:pPr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№ чертежа</w:t>
            </w:r>
          </w:p>
        </w:tc>
      </w:tr>
      <w:tr w:rsidR="00DF5C90" w:rsidRPr="008718CA" w:rsidTr="008718CA">
        <w:tc>
          <w:tcPr>
            <w:tcW w:w="634" w:type="dxa"/>
          </w:tcPr>
          <w:p w:rsidR="00DF5C90" w:rsidRPr="008718CA" w:rsidRDefault="00DF5C90" w:rsidP="008718CA">
            <w:pPr>
              <w:pStyle w:val="ac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11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А-2901/1</w:t>
            </w:r>
          </w:p>
        </w:tc>
        <w:tc>
          <w:tcPr>
            <w:tcW w:w="3163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Сборник V=0,25 м</w:t>
            </w:r>
            <w:r w:rsidRPr="008718CA">
              <w:rPr>
                <w:rFonts w:ascii="Times New Roman" w:hAnsi="Times New Roman"/>
                <w:szCs w:val="24"/>
                <w:vertAlign w:val="superscript"/>
              </w:rPr>
              <w:t>3</w:t>
            </w:r>
          </w:p>
        </w:tc>
        <w:tc>
          <w:tcPr>
            <w:tcW w:w="3498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 00.601.000</w:t>
            </w:r>
          </w:p>
        </w:tc>
      </w:tr>
      <w:tr w:rsidR="00DF5C90" w:rsidRPr="008718CA" w:rsidTr="008718CA">
        <w:tc>
          <w:tcPr>
            <w:tcW w:w="634" w:type="dxa"/>
          </w:tcPr>
          <w:p w:rsidR="00DF5C90" w:rsidRPr="008718CA" w:rsidRDefault="00DF5C90" w:rsidP="008718CA">
            <w:pPr>
              <w:pStyle w:val="ac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11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А-2903/1</w:t>
            </w:r>
          </w:p>
        </w:tc>
        <w:tc>
          <w:tcPr>
            <w:tcW w:w="3163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Сборник V=0,25 м</w:t>
            </w:r>
            <w:r w:rsidRPr="008718CA">
              <w:rPr>
                <w:rFonts w:ascii="Times New Roman" w:hAnsi="Times New Roman"/>
                <w:szCs w:val="24"/>
                <w:vertAlign w:val="superscript"/>
              </w:rPr>
              <w:t>3</w:t>
            </w:r>
          </w:p>
        </w:tc>
        <w:tc>
          <w:tcPr>
            <w:tcW w:w="3498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 00.601.000</w:t>
            </w:r>
          </w:p>
        </w:tc>
      </w:tr>
      <w:tr w:rsidR="00DF5C90" w:rsidRPr="008718CA" w:rsidTr="008718CA">
        <w:tc>
          <w:tcPr>
            <w:tcW w:w="634" w:type="dxa"/>
          </w:tcPr>
          <w:p w:rsidR="00DF5C90" w:rsidRPr="008718CA" w:rsidRDefault="00DF5C90" w:rsidP="008718CA">
            <w:pPr>
              <w:pStyle w:val="ac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11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А-2903/2</w:t>
            </w:r>
          </w:p>
        </w:tc>
        <w:tc>
          <w:tcPr>
            <w:tcW w:w="3163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Сборник V=0,25 м</w:t>
            </w:r>
            <w:r w:rsidRPr="008718CA">
              <w:rPr>
                <w:rFonts w:ascii="Times New Roman" w:hAnsi="Times New Roman"/>
                <w:szCs w:val="24"/>
                <w:vertAlign w:val="superscript"/>
              </w:rPr>
              <w:t>3</w:t>
            </w:r>
          </w:p>
        </w:tc>
        <w:tc>
          <w:tcPr>
            <w:tcW w:w="3498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 00.601.000</w:t>
            </w:r>
          </w:p>
        </w:tc>
      </w:tr>
      <w:tr w:rsidR="00DF5C90" w:rsidRPr="008718CA" w:rsidTr="008718CA">
        <w:tc>
          <w:tcPr>
            <w:tcW w:w="634" w:type="dxa"/>
          </w:tcPr>
          <w:p w:rsidR="00DF5C90" w:rsidRPr="008718CA" w:rsidRDefault="00DF5C90" w:rsidP="008718CA">
            <w:pPr>
              <w:pStyle w:val="ac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11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А-2904/1</w:t>
            </w:r>
          </w:p>
        </w:tc>
        <w:tc>
          <w:tcPr>
            <w:tcW w:w="3163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Сборник V=0,25 м</w:t>
            </w:r>
            <w:r w:rsidRPr="008718CA">
              <w:rPr>
                <w:rFonts w:ascii="Times New Roman" w:hAnsi="Times New Roman"/>
                <w:szCs w:val="24"/>
                <w:vertAlign w:val="superscript"/>
              </w:rPr>
              <w:t>3</w:t>
            </w:r>
          </w:p>
        </w:tc>
        <w:tc>
          <w:tcPr>
            <w:tcW w:w="3498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 00.601.000</w:t>
            </w:r>
          </w:p>
        </w:tc>
      </w:tr>
      <w:tr w:rsidR="00DF5C90" w:rsidRPr="008718CA" w:rsidTr="008718CA">
        <w:tc>
          <w:tcPr>
            <w:tcW w:w="634" w:type="dxa"/>
          </w:tcPr>
          <w:p w:rsidR="00DF5C90" w:rsidRPr="008718CA" w:rsidRDefault="00DF5C90" w:rsidP="008718CA">
            <w:pPr>
              <w:pStyle w:val="ac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11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А-2904/2</w:t>
            </w:r>
          </w:p>
        </w:tc>
        <w:tc>
          <w:tcPr>
            <w:tcW w:w="3163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Сборник V=0,25 м</w:t>
            </w:r>
            <w:r w:rsidRPr="008718CA">
              <w:rPr>
                <w:rFonts w:ascii="Times New Roman" w:hAnsi="Times New Roman"/>
                <w:szCs w:val="24"/>
                <w:vertAlign w:val="superscript"/>
              </w:rPr>
              <w:t>3</w:t>
            </w:r>
          </w:p>
        </w:tc>
        <w:tc>
          <w:tcPr>
            <w:tcW w:w="3498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 00.601.000</w:t>
            </w:r>
          </w:p>
        </w:tc>
      </w:tr>
      <w:tr w:rsidR="00DF5C90" w:rsidRPr="008718CA" w:rsidTr="008718CA">
        <w:tc>
          <w:tcPr>
            <w:tcW w:w="634" w:type="dxa"/>
          </w:tcPr>
          <w:p w:rsidR="00DF5C90" w:rsidRPr="008718CA" w:rsidRDefault="00DF5C90" w:rsidP="008718CA">
            <w:pPr>
              <w:pStyle w:val="ac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11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А-2906</w:t>
            </w:r>
          </w:p>
        </w:tc>
        <w:tc>
          <w:tcPr>
            <w:tcW w:w="3163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Сборник V=0,25 м</w:t>
            </w:r>
            <w:r w:rsidRPr="008718CA">
              <w:rPr>
                <w:rFonts w:ascii="Times New Roman" w:hAnsi="Times New Roman"/>
                <w:szCs w:val="24"/>
                <w:vertAlign w:val="superscript"/>
              </w:rPr>
              <w:t>3</w:t>
            </w:r>
          </w:p>
        </w:tc>
        <w:tc>
          <w:tcPr>
            <w:tcW w:w="3498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 00.601.000</w:t>
            </w:r>
          </w:p>
        </w:tc>
      </w:tr>
      <w:tr w:rsidR="00DF5C90" w:rsidRPr="008718CA" w:rsidTr="008718CA">
        <w:tc>
          <w:tcPr>
            <w:tcW w:w="634" w:type="dxa"/>
          </w:tcPr>
          <w:p w:rsidR="00DF5C90" w:rsidRPr="008718CA" w:rsidRDefault="00DF5C90" w:rsidP="008718CA">
            <w:pPr>
              <w:pStyle w:val="ac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11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А-2907</w:t>
            </w:r>
          </w:p>
        </w:tc>
        <w:tc>
          <w:tcPr>
            <w:tcW w:w="3163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Сборник V=0,25 м</w:t>
            </w:r>
            <w:r w:rsidRPr="008718CA">
              <w:rPr>
                <w:rFonts w:ascii="Times New Roman" w:hAnsi="Times New Roman"/>
                <w:szCs w:val="24"/>
                <w:vertAlign w:val="superscript"/>
              </w:rPr>
              <w:t>3</w:t>
            </w:r>
          </w:p>
        </w:tc>
        <w:tc>
          <w:tcPr>
            <w:tcW w:w="3498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 00.601.000</w:t>
            </w:r>
          </w:p>
        </w:tc>
      </w:tr>
      <w:tr w:rsidR="0008113C" w:rsidRPr="008718CA" w:rsidTr="008718CA">
        <w:tc>
          <w:tcPr>
            <w:tcW w:w="634" w:type="dxa"/>
            <w:vAlign w:val="center"/>
          </w:tcPr>
          <w:p w:rsidR="0008113C" w:rsidRPr="008718CA" w:rsidRDefault="0008113C" w:rsidP="008718CA">
            <w:pPr>
              <w:pStyle w:val="ac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11" w:type="dxa"/>
            <w:vAlign w:val="center"/>
          </w:tcPr>
          <w:p w:rsidR="0008113C" w:rsidRPr="008718CA" w:rsidRDefault="0008113C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А-2923</w:t>
            </w:r>
          </w:p>
        </w:tc>
        <w:tc>
          <w:tcPr>
            <w:tcW w:w="3163" w:type="dxa"/>
            <w:vAlign w:val="center"/>
          </w:tcPr>
          <w:p w:rsidR="0008113C" w:rsidRPr="008718CA" w:rsidRDefault="0008113C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Ёмкость дозирующая ЕДР-50</w:t>
            </w:r>
          </w:p>
        </w:tc>
        <w:tc>
          <w:tcPr>
            <w:tcW w:w="3498" w:type="dxa"/>
            <w:vAlign w:val="center"/>
          </w:tcPr>
          <w:p w:rsidR="0008113C" w:rsidRPr="008718CA" w:rsidRDefault="0008113C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953-0469</w:t>
            </w:r>
          </w:p>
        </w:tc>
      </w:tr>
      <w:tr w:rsidR="00DF5C90" w:rsidRPr="008718CA" w:rsidTr="008718CA">
        <w:tc>
          <w:tcPr>
            <w:tcW w:w="634" w:type="dxa"/>
          </w:tcPr>
          <w:p w:rsidR="00DF5C90" w:rsidRPr="008718CA" w:rsidRDefault="00DF5C90" w:rsidP="008718CA">
            <w:pPr>
              <w:pStyle w:val="ac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11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А-2924</w:t>
            </w:r>
          </w:p>
        </w:tc>
        <w:tc>
          <w:tcPr>
            <w:tcW w:w="3163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Сборник V=0,25 м</w:t>
            </w:r>
            <w:r w:rsidRPr="008718CA">
              <w:rPr>
                <w:rFonts w:ascii="Times New Roman" w:hAnsi="Times New Roman"/>
                <w:szCs w:val="24"/>
                <w:vertAlign w:val="superscript"/>
              </w:rPr>
              <w:t>3</w:t>
            </w:r>
          </w:p>
        </w:tc>
        <w:tc>
          <w:tcPr>
            <w:tcW w:w="3498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 00.601.000</w:t>
            </w:r>
          </w:p>
        </w:tc>
      </w:tr>
      <w:tr w:rsidR="00DF5C90" w:rsidRPr="008718CA" w:rsidTr="008718CA">
        <w:tc>
          <w:tcPr>
            <w:tcW w:w="634" w:type="dxa"/>
          </w:tcPr>
          <w:p w:rsidR="00DF5C90" w:rsidRPr="008718CA" w:rsidRDefault="00DF5C90" w:rsidP="008718CA">
            <w:pPr>
              <w:pStyle w:val="ac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11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А-2929</w:t>
            </w:r>
          </w:p>
        </w:tc>
        <w:tc>
          <w:tcPr>
            <w:tcW w:w="3163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Ловушка V=0,01 м</w:t>
            </w:r>
            <w:r w:rsidRPr="008718CA">
              <w:rPr>
                <w:rFonts w:ascii="Times New Roman" w:hAnsi="Times New Roman"/>
                <w:szCs w:val="24"/>
                <w:vertAlign w:val="superscript"/>
              </w:rPr>
              <w:t>3</w:t>
            </w:r>
          </w:p>
        </w:tc>
        <w:tc>
          <w:tcPr>
            <w:tcW w:w="3498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ФП 10.741.000</w:t>
            </w:r>
          </w:p>
        </w:tc>
      </w:tr>
      <w:tr w:rsidR="00DF5C90" w:rsidRPr="008718CA" w:rsidTr="008718CA">
        <w:tc>
          <w:tcPr>
            <w:tcW w:w="634" w:type="dxa"/>
          </w:tcPr>
          <w:p w:rsidR="00DF5C90" w:rsidRPr="008718CA" w:rsidRDefault="00DF5C90" w:rsidP="008718CA">
            <w:pPr>
              <w:pStyle w:val="ac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11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А-2933</w:t>
            </w:r>
          </w:p>
        </w:tc>
        <w:tc>
          <w:tcPr>
            <w:tcW w:w="3163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Ловушка V=0,01 м</w:t>
            </w:r>
            <w:r w:rsidRPr="008718CA">
              <w:rPr>
                <w:rFonts w:ascii="Times New Roman" w:hAnsi="Times New Roman"/>
                <w:szCs w:val="24"/>
                <w:vertAlign w:val="superscript"/>
              </w:rPr>
              <w:t>3</w:t>
            </w:r>
          </w:p>
        </w:tc>
        <w:tc>
          <w:tcPr>
            <w:tcW w:w="3498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ФП 10.741.000</w:t>
            </w:r>
          </w:p>
        </w:tc>
      </w:tr>
      <w:tr w:rsidR="00DF5C90" w:rsidRPr="008718CA" w:rsidTr="008718CA">
        <w:tc>
          <w:tcPr>
            <w:tcW w:w="634" w:type="dxa"/>
          </w:tcPr>
          <w:p w:rsidR="00DF5C90" w:rsidRPr="008718CA" w:rsidRDefault="00DF5C90" w:rsidP="008718CA">
            <w:pPr>
              <w:pStyle w:val="ac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11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А-2934</w:t>
            </w:r>
          </w:p>
        </w:tc>
        <w:tc>
          <w:tcPr>
            <w:tcW w:w="3163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Ловушка V=0,01 м</w:t>
            </w:r>
            <w:r w:rsidRPr="008718CA">
              <w:rPr>
                <w:rFonts w:ascii="Times New Roman" w:hAnsi="Times New Roman"/>
                <w:szCs w:val="24"/>
                <w:vertAlign w:val="superscript"/>
              </w:rPr>
              <w:t>3</w:t>
            </w:r>
          </w:p>
        </w:tc>
        <w:tc>
          <w:tcPr>
            <w:tcW w:w="3498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ФП 10.741.000</w:t>
            </w:r>
          </w:p>
        </w:tc>
      </w:tr>
      <w:tr w:rsidR="00DF5C90" w:rsidRPr="008718CA" w:rsidTr="008718CA">
        <w:tc>
          <w:tcPr>
            <w:tcW w:w="634" w:type="dxa"/>
          </w:tcPr>
          <w:p w:rsidR="00DF5C90" w:rsidRPr="008718CA" w:rsidRDefault="00DF5C90" w:rsidP="008718CA">
            <w:pPr>
              <w:pStyle w:val="ac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11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А-2940</w:t>
            </w:r>
          </w:p>
        </w:tc>
        <w:tc>
          <w:tcPr>
            <w:tcW w:w="3163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Кран-пробоотборник</w:t>
            </w:r>
          </w:p>
        </w:tc>
        <w:tc>
          <w:tcPr>
            <w:tcW w:w="3498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ФП 94.593.000</w:t>
            </w:r>
          </w:p>
        </w:tc>
      </w:tr>
      <w:tr w:rsidR="00DF5C90" w:rsidRPr="008718CA" w:rsidTr="008718CA">
        <w:tc>
          <w:tcPr>
            <w:tcW w:w="634" w:type="dxa"/>
          </w:tcPr>
          <w:p w:rsidR="00DF5C90" w:rsidRPr="008718CA" w:rsidRDefault="00DF5C90" w:rsidP="008718CA">
            <w:pPr>
              <w:pStyle w:val="ac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11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А-2941</w:t>
            </w:r>
          </w:p>
        </w:tc>
        <w:tc>
          <w:tcPr>
            <w:tcW w:w="3163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Кран-пробоотборник</w:t>
            </w:r>
          </w:p>
        </w:tc>
        <w:tc>
          <w:tcPr>
            <w:tcW w:w="3498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ФП 94.593.000</w:t>
            </w:r>
          </w:p>
        </w:tc>
      </w:tr>
      <w:tr w:rsidR="00DF5C90" w:rsidRPr="008718CA" w:rsidTr="008718CA">
        <w:tc>
          <w:tcPr>
            <w:tcW w:w="634" w:type="dxa"/>
          </w:tcPr>
          <w:p w:rsidR="00DF5C90" w:rsidRPr="008718CA" w:rsidRDefault="00DF5C90" w:rsidP="008718CA">
            <w:pPr>
              <w:pStyle w:val="ac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11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А-2942</w:t>
            </w:r>
          </w:p>
        </w:tc>
        <w:tc>
          <w:tcPr>
            <w:tcW w:w="3163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Кран-пробоотборник</w:t>
            </w:r>
          </w:p>
        </w:tc>
        <w:tc>
          <w:tcPr>
            <w:tcW w:w="3498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ФП 94.593.000</w:t>
            </w:r>
          </w:p>
        </w:tc>
      </w:tr>
      <w:tr w:rsidR="00DF5C90" w:rsidRPr="008718CA" w:rsidTr="008718CA">
        <w:tc>
          <w:tcPr>
            <w:tcW w:w="634" w:type="dxa"/>
          </w:tcPr>
          <w:p w:rsidR="00DF5C90" w:rsidRPr="008718CA" w:rsidRDefault="00DF5C90" w:rsidP="008718CA">
            <w:pPr>
              <w:pStyle w:val="ac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11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А-2943</w:t>
            </w:r>
          </w:p>
        </w:tc>
        <w:tc>
          <w:tcPr>
            <w:tcW w:w="3163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Кран-пробоотборник</w:t>
            </w:r>
          </w:p>
        </w:tc>
        <w:tc>
          <w:tcPr>
            <w:tcW w:w="3498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ФП 94.593.000</w:t>
            </w:r>
          </w:p>
        </w:tc>
      </w:tr>
      <w:tr w:rsidR="00DF5C90" w:rsidRPr="008718CA" w:rsidTr="008718CA">
        <w:tc>
          <w:tcPr>
            <w:tcW w:w="634" w:type="dxa"/>
          </w:tcPr>
          <w:p w:rsidR="00DF5C90" w:rsidRPr="008718CA" w:rsidRDefault="00DF5C90" w:rsidP="008718CA">
            <w:pPr>
              <w:pStyle w:val="ac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11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А-2944</w:t>
            </w:r>
          </w:p>
        </w:tc>
        <w:tc>
          <w:tcPr>
            <w:tcW w:w="3163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Кран-пробоотборник</w:t>
            </w:r>
          </w:p>
        </w:tc>
        <w:tc>
          <w:tcPr>
            <w:tcW w:w="3498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ФП 94.593.000</w:t>
            </w:r>
          </w:p>
        </w:tc>
      </w:tr>
      <w:tr w:rsidR="00DF5C90" w:rsidRPr="008718CA" w:rsidTr="008718CA">
        <w:tc>
          <w:tcPr>
            <w:tcW w:w="634" w:type="dxa"/>
          </w:tcPr>
          <w:p w:rsidR="00DF5C90" w:rsidRPr="008718CA" w:rsidRDefault="00DF5C90" w:rsidP="008718CA">
            <w:pPr>
              <w:pStyle w:val="ac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11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К-407</w:t>
            </w:r>
          </w:p>
        </w:tc>
        <w:tc>
          <w:tcPr>
            <w:tcW w:w="3163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Камера</w:t>
            </w:r>
          </w:p>
        </w:tc>
        <w:tc>
          <w:tcPr>
            <w:tcW w:w="3498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Ф20.41.032.000</w:t>
            </w:r>
          </w:p>
        </w:tc>
      </w:tr>
      <w:tr w:rsidR="00DF5C90" w:rsidRPr="008718CA" w:rsidTr="008718CA">
        <w:trPr>
          <w:trHeight w:val="191"/>
        </w:trPr>
        <w:tc>
          <w:tcPr>
            <w:tcW w:w="634" w:type="dxa"/>
          </w:tcPr>
          <w:p w:rsidR="00DF5C90" w:rsidRPr="008718CA" w:rsidRDefault="00DF5C90" w:rsidP="008718CA">
            <w:pPr>
              <w:pStyle w:val="ac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11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А-685</w:t>
            </w:r>
          </w:p>
        </w:tc>
        <w:tc>
          <w:tcPr>
            <w:tcW w:w="3163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Сборник V=0,2 м</w:t>
            </w:r>
            <w:r w:rsidRPr="008718CA">
              <w:rPr>
                <w:rFonts w:ascii="Times New Roman" w:hAnsi="Times New Roman"/>
                <w:szCs w:val="24"/>
                <w:vertAlign w:val="superscript"/>
              </w:rPr>
              <w:t>3</w:t>
            </w:r>
          </w:p>
        </w:tc>
        <w:tc>
          <w:tcPr>
            <w:tcW w:w="3498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ФП10.754.000</w:t>
            </w:r>
          </w:p>
        </w:tc>
      </w:tr>
      <w:tr w:rsidR="00DF5C90" w:rsidRPr="008718CA" w:rsidTr="008718CA">
        <w:tc>
          <w:tcPr>
            <w:tcW w:w="634" w:type="dxa"/>
          </w:tcPr>
          <w:p w:rsidR="00DF5C90" w:rsidRPr="008718CA" w:rsidRDefault="00DF5C90" w:rsidP="008718CA">
            <w:pPr>
              <w:pStyle w:val="ac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11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А-725/1</w:t>
            </w:r>
          </w:p>
        </w:tc>
        <w:tc>
          <w:tcPr>
            <w:tcW w:w="3163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 xml:space="preserve">Реактор </w:t>
            </w:r>
            <w:r w:rsidRPr="008718CA">
              <w:rPr>
                <w:rFonts w:ascii="Times New Roman" w:hAnsi="Times New Roman"/>
                <w:szCs w:val="24"/>
                <w:lang w:val="en-US"/>
              </w:rPr>
              <w:t>V=0,05 м</w:t>
            </w:r>
            <w:r w:rsidRPr="008718CA">
              <w:rPr>
                <w:rFonts w:ascii="Times New Roman" w:hAnsi="Times New Roman"/>
                <w:szCs w:val="24"/>
                <w:vertAlign w:val="superscript"/>
              </w:rPr>
              <w:t>3</w:t>
            </w:r>
          </w:p>
        </w:tc>
        <w:tc>
          <w:tcPr>
            <w:tcW w:w="3498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б/</w:t>
            </w:r>
            <w:proofErr w:type="gramStart"/>
            <w:r w:rsidRPr="008718CA">
              <w:rPr>
                <w:rFonts w:ascii="Times New Roman" w:hAnsi="Times New Roman"/>
                <w:szCs w:val="24"/>
              </w:rPr>
              <w:t>ч</w:t>
            </w:r>
            <w:proofErr w:type="gramEnd"/>
          </w:p>
        </w:tc>
      </w:tr>
      <w:tr w:rsidR="00DF5C90" w:rsidRPr="008718CA" w:rsidTr="008718CA">
        <w:tc>
          <w:tcPr>
            <w:tcW w:w="634" w:type="dxa"/>
          </w:tcPr>
          <w:p w:rsidR="00DF5C90" w:rsidRPr="008718CA" w:rsidRDefault="00DF5C90" w:rsidP="008718CA">
            <w:pPr>
              <w:pStyle w:val="ac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11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А-749</w:t>
            </w:r>
          </w:p>
        </w:tc>
        <w:tc>
          <w:tcPr>
            <w:tcW w:w="3163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 xml:space="preserve">Реактор </w:t>
            </w:r>
            <w:r w:rsidRPr="008718CA">
              <w:rPr>
                <w:rFonts w:ascii="Times New Roman" w:hAnsi="Times New Roman"/>
                <w:szCs w:val="24"/>
                <w:lang w:val="en-US"/>
              </w:rPr>
              <w:t>V=0,05 м</w:t>
            </w:r>
            <w:r w:rsidRPr="008718CA">
              <w:rPr>
                <w:rFonts w:ascii="Times New Roman" w:hAnsi="Times New Roman"/>
                <w:szCs w:val="24"/>
                <w:vertAlign w:val="superscript"/>
              </w:rPr>
              <w:t>3</w:t>
            </w:r>
          </w:p>
        </w:tc>
        <w:tc>
          <w:tcPr>
            <w:tcW w:w="3498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б/</w:t>
            </w:r>
            <w:proofErr w:type="gramStart"/>
            <w:r w:rsidRPr="008718CA">
              <w:rPr>
                <w:rFonts w:ascii="Times New Roman" w:hAnsi="Times New Roman"/>
                <w:szCs w:val="24"/>
              </w:rPr>
              <w:t>ч</w:t>
            </w:r>
            <w:proofErr w:type="gramEnd"/>
          </w:p>
        </w:tc>
      </w:tr>
      <w:tr w:rsidR="00DF5C90" w:rsidRPr="008718CA" w:rsidTr="008718CA">
        <w:tc>
          <w:tcPr>
            <w:tcW w:w="634" w:type="dxa"/>
          </w:tcPr>
          <w:p w:rsidR="00DF5C90" w:rsidRPr="008718CA" w:rsidRDefault="00DF5C90" w:rsidP="008718CA">
            <w:pPr>
              <w:pStyle w:val="ac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11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А-773</w:t>
            </w:r>
          </w:p>
        </w:tc>
        <w:tc>
          <w:tcPr>
            <w:tcW w:w="3163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Ёмкость V=0,25 м</w:t>
            </w:r>
            <w:r w:rsidRPr="008718CA">
              <w:rPr>
                <w:rFonts w:ascii="Times New Roman" w:hAnsi="Times New Roman"/>
                <w:szCs w:val="24"/>
                <w:vertAlign w:val="superscript"/>
              </w:rPr>
              <w:t>3</w:t>
            </w:r>
          </w:p>
        </w:tc>
        <w:tc>
          <w:tcPr>
            <w:tcW w:w="3498" w:type="dxa"/>
          </w:tcPr>
          <w:p w:rsidR="00DF5C90" w:rsidRPr="008718CA" w:rsidRDefault="00723779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И-6973.000</w:t>
            </w:r>
          </w:p>
        </w:tc>
      </w:tr>
      <w:tr w:rsidR="00DF5C90" w:rsidRPr="008718CA" w:rsidTr="008718CA">
        <w:tc>
          <w:tcPr>
            <w:tcW w:w="634" w:type="dxa"/>
          </w:tcPr>
          <w:p w:rsidR="00DF5C90" w:rsidRPr="008718CA" w:rsidRDefault="00DF5C90" w:rsidP="008718CA">
            <w:pPr>
              <w:pStyle w:val="ac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11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А-811</w:t>
            </w:r>
          </w:p>
        </w:tc>
        <w:tc>
          <w:tcPr>
            <w:tcW w:w="3163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 xml:space="preserve">Напорная ёмкость </w:t>
            </w:r>
          </w:p>
        </w:tc>
        <w:tc>
          <w:tcPr>
            <w:tcW w:w="3498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И-6971</w:t>
            </w:r>
          </w:p>
        </w:tc>
      </w:tr>
      <w:tr w:rsidR="00DF5C90" w:rsidRPr="008718CA" w:rsidTr="008718CA">
        <w:tc>
          <w:tcPr>
            <w:tcW w:w="634" w:type="dxa"/>
          </w:tcPr>
          <w:p w:rsidR="00DF5C90" w:rsidRPr="008718CA" w:rsidRDefault="00DF5C90" w:rsidP="008718CA">
            <w:pPr>
              <w:pStyle w:val="ac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11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А-1804/1,2</w:t>
            </w:r>
          </w:p>
        </w:tc>
        <w:tc>
          <w:tcPr>
            <w:tcW w:w="3163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 xml:space="preserve">Каскад реакторов – </w:t>
            </w:r>
            <w:proofErr w:type="spellStart"/>
            <w:r w:rsidRPr="008718CA">
              <w:rPr>
                <w:rFonts w:ascii="Times New Roman" w:hAnsi="Times New Roman"/>
                <w:szCs w:val="24"/>
              </w:rPr>
              <w:t>осадителей</w:t>
            </w:r>
            <w:proofErr w:type="spellEnd"/>
            <w:r w:rsidRPr="008718CA">
              <w:rPr>
                <w:rFonts w:ascii="Times New Roman" w:hAnsi="Times New Roman"/>
                <w:szCs w:val="24"/>
              </w:rPr>
              <w:t xml:space="preserve"> </w:t>
            </w:r>
            <w:r w:rsidRPr="008718CA">
              <w:rPr>
                <w:rFonts w:ascii="Times New Roman" w:hAnsi="Times New Roman"/>
                <w:szCs w:val="24"/>
                <w:lang w:val="en-US"/>
              </w:rPr>
              <w:t>V</w:t>
            </w:r>
            <w:r w:rsidRPr="008718CA">
              <w:rPr>
                <w:rFonts w:ascii="Times New Roman" w:hAnsi="Times New Roman"/>
                <w:szCs w:val="24"/>
              </w:rPr>
              <w:t>=0,01 м</w:t>
            </w:r>
            <w:r w:rsidRPr="008718CA">
              <w:rPr>
                <w:rFonts w:ascii="Times New Roman" w:hAnsi="Times New Roman"/>
                <w:szCs w:val="24"/>
                <w:vertAlign w:val="superscript"/>
              </w:rPr>
              <w:t>3</w:t>
            </w:r>
          </w:p>
        </w:tc>
        <w:tc>
          <w:tcPr>
            <w:tcW w:w="3498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А12.361.000.00</w:t>
            </w:r>
          </w:p>
        </w:tc>
      </w:tr>
      <w:tr w:rsidR="00DF5C90" w:rsidRPr="008718CA" w:rsidTr="008718CA">
        <w:tc>
          <w:tcPr>
            <w:tcW w:w="634" w:type="dxa"/>
          </w:tcPr>
          <w:p w:rsidR="00DF5C90" w:rsidRPr="008718CA" w:rsidRDefault="00DF5C90" w:rsidP="008718CA">
            <w:pPr>
              <w:pStyle w:val="ac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11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А-1806/1,2</w:t>
            </w:r>
          </w:p>
        </w:tc>
        <w:tc>
          <w:tcPr>
            <w:tcW w:w="3163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 xml:space="preserve">Фильтр </w:t>
            </w:r>
            <w:r w:rsidRPr="008718CA">
              <w:rPr>
                <w:rFonts w:ascii="Times New Roman" w:hAnsi="Times New Roman"/>
                <w:szCs w:val="24"/>
                <w:lang w:val="en-US"/>
              </w:rPr>
              <w:t>V</w:t>
            </w:r>
            <w:r w:rsidRPr="008718CA">
              <w:rPr>
                <w:rFonts w:ascii="Times New Roman" w:hAnsi="Times New Roman"/>
                <w:szCs w:val="24"/>
              </w:rPr>
              <w:t>=0,0024 м</w:t>
            </w:r>
            <w:r w:rsidRPr="008718CA">
              <w:rPr>
                <w:rFonts w:ascii="Times New Roman" w:hAnsi="Times New Roman"/>
                <w:szCs w:val="24"/>
                <w:vertAlign w:val="superscript"/>
              </w:rPr>
              <w:t>3</w:t>
            </w:r>
          </w:p>
        </w:tc>
        <w:tc>
          <w:tcPr>
            <w:tcW w:w="3498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А17.654.000.00</w:t>
            </w:r>
          </w:p>
        </w:tc>
      </w:tr>
      <w:tr w:rsidR="00DF5C90" w:rsidRPr="008718CA" w:rsidTr="008718CA">
        <w:tc>
          <w:tcPr>
            <w:tcW w:w="634" w:type="dxa"/>
          </w:tcPr>
          <w:p w:rsidR="00DF5C90" w:rsidRPr="008718CA" w:rsidRDefault="00DF5C90" w:rsidP="008718CA">
            <w:pPr>
              <w:pStyle w:val="ac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11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А-1807, А-1809</w:t>
            </w:r>
          </w:p>
        </w:tc>
        <w:tc>
          <w:tcPr>
            <w:tcW w:w="3163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 xml:space="preserve">Насос ДБМ </w:t>
            </w:r>
            <w:r w:rsidRPr="008718CA">
              <w:rPr>
                <w:rFonts w:ascii="Times New Roman" w:hAnsi="Times New Roman"/>
                <w:szCs w:val="24"/>
                <w:lang w:val="en-US"/>
              </w:rPr>
              <w:t>Q</w:t>
            </w:r>
            <w:r w:rsidRPr="008718CA">
              <w:rPr>
                <w:rFonts w:ascii="Times New Roman" w:hAnsi="Times New Roman"/>
                <w:szCs w:val="24"/>
              </w:rPr>
              <w:t>=10л/ч</w:t>
            </w:r>
          </w:p>
        </w:tc>
        <w:tc>
          <w:tcPr>
            <w:tcW w:w="3498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А08.862.000</w:t>
            </w:r>
          </w:p>
        </w:tc>
      </w:tr>
      <w:tr w:rsidR="00DF5C90" w:rsidRPr="008718CA" w:rsidTr="008718CA">
        <w:tc>
          <w:tcPr>
            <w:tcW w:w="634" w:type="dxa"/>
          </w:tcPr>
          <w:p w:rsidR="00DF5C90" w:rsidRPr="008718CA" w:rsidRDefault="00DF5C90" w:rsidP="008718CA">
            <w:pPr>
              <w:pStyle w:val="ac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11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А-1814/1-4</w:t>
            </w:r>
          </w:p>
        </w:tc>
        <w:tc>
          <w:tcPr>
            <w:tcW w:w="3163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 xml:space="preserve">Ловушка – расширитель </w:t>
            </w:r>
            <w:r w:rsidRPr="008718CA">
              <w:rPr>
                <w:rFonts w:ascii="Times New Roman" w:hAnsi="Times New Roman"/>
                <w:szCs w:val="24"/>
                <w:lang w:val="en-US"/>
              </w:rPr>
              <w:t>V</w:t>
            </w:r>
            <w:r w:rsidRPr="008718CA">
              <w:rPr>
                <w:rFonts w:ascii="Times New Roman" w:hAnsi="Times New Roman"/>
                <w:szCs w:val="24"/>
              </w:rPr>
              <w:t>=0,004 м</w:t>
            </w:r>
            <w:r w:rsidRPr="008718CA">
              <w:rPr>
                <w:rFonts w:ascii="Times New Roman" w:hAnsi="Times New Roman"/>
                <w:szCs w:val="24"/>
                <w:vertAlign w:val="superscript"/>
              </w:rPr>
              <w:t>3</w:t>
            </w:r>
          </w:p>
        </w:tc>
        <w:tc>
          <w:tcPr>
            <w:tcW w:w="3498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ФП10.761.000</w:t>
            </w:r>
          </w:p>
        </w:tc>
      </w:tr>
      <w:tr w:rsidR="00DF5C90" w:rsidRPr="008718CA" w:rsidTr="008718CA">
        <w:tc>
          <w:tcPr>
            <w:tcW w:w="634" w:type="dxa"/>
          </w:tcPr>
          <w:p w:rsidR="00DF5C90" w:rsidRPr="008718CA" w:rsidRDefault="00DF5C90" w:rsidP="008718CA">
            <w:pPr>
              <w:pStyle w:val="ac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11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А-1819</w:t>
            </w:r>
          </w:p>
        </w:tc>
        <w:tc>
          <w:tcPr>
            <w:tcW w:w="3163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 xml:space="preserve">Ёмкость промежуточная </w:t>
            </w:r>
            <w:r w:rsidRPr="008718CA">
              <w:rPr>
                <w:rFonts w:ascii="Times New Roman" w:hAnsi="Times New Roman"/>
                <w:szCs w:val="24"/>
                <w:lang w:val="en-US"/>
              </w:rPr>
              <w:t>V=0</w:t>
            </w:r>
            <w:r w:rsidRPr="008718CA">
              <w:rPr>
                <w:rFonts w:ascii="Times New Roman" w:hAnsi="Times New Roman"/>
                <w:szCs w:val="24"/>
              </w:rPr>
              <w:t>,012</w:t>
            </w:r>
          </w:p>
        </w:tc>
        <w:tc>
          <w:tcPr>
            <w:tcW w:w="3498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ФП10.757.000</w:t>
            </w:r>
          </w:p>
        </w:tc>
      </w:tr>
      <w:tr w:rsidR="00DF5C90" w:rsidRPr="008718CA" w:rsidTr="008718CA">
        <w:tc>
          <w:tcPr>
            <w:tcW w:w="634" w:type="dxa"/>
          </w:tcPr>
          <w:p w:rsidR="00DF5C90" w:rsidRPr="008718CA" w:rsidRDefault="00DF5C90" w:rsidP="008718CA">
            <w:pPr>
              <w:pStyle w:val="ac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11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А-1830</w:t>
            </w:r>
          </w:p>
        </w:tc>
        <w:tc>
          <w:tcPr>
            <w:tcW w:w="3163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  <w:vertAlign w:val="superscript"/>
              </w:rPr>
            </w:pPr>
            <w:r w:rsidRPr="008718CA">
              <w:rPr>
                <w:rFonts w:ascii="Times New Roman" w:hAnsi="Times New Roman"/>
                <w:szCs w:val="24"/>
              </w:rPr>
              <w:t xml:space="preserve">Сборник </w:t>
            </w:r>
            <w:r w:rsidRPr="008718CA">
              <w:rPr>
                <w:rFonts w:ascii="Times New Roman" w:hAnsi="Times New Roman"/>
                <w:szCs w:val="24"/>
                <w:lang w:val="en-US"/>
              </w:rPr>
              <w:t>V</w:t>
            </w:r>
            <w:r w:rsidRPr="008718CA">
              <w:rPr>
                <w:rFonts w:ascii="Times New Roman" w:hAnsi="Times New Roman"/>
                <w:szCs w:val="24"/>
              </w:rPr>
              <w:t>=0,003 м</w:t>
            </w:r>
            <w:r w:rsidRPr="008718CA">
              <w:rPr>
                <w:rFonts w:ascii="Times New Roman" w:hAnsi="Times New Roman"/>
                <w:szCs w:val="24"/>
                <w:vertAlign w:val="superscript"/>
              </w:rPr>
              <w:t>3</w:t>
            </w:r>
          </w:p>
        </w:tc>
        <w:tc>
          <w:tcPr>
            <w:tcW w:w="3498" w:type="dxa"/>
          </w:tcPr>
          <w:p w:rsidR="00DF5C90" w:rsidRPr="008718CA" w:rsidRDefault="00DF5C90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proofErr w:type="gramStart"/>
            <w:r w:rsidRPr="008718CA">
              <w:rPr>
                <w:rFonts w:ascii="Times New Roman" w:hAnsi="Times New Roman"/>
                <w:szCs w:val="24"/>
              </w:rPr>
              <w:t>б</w:t>
            </w:r>
            <w:proofErr w:type="gramEnd"/>
            <w:r w:rsidRPr="008718CA">
              <w:rPr>
                <w:rFonts w:ascii="Times New Roman" w:hAnsi="Times New Roman"/>
                <w:szCs w:val="24"/>
              </w:rPr>
              <w:t>/№</w:t>
            </w:r>
          </w:p>
        </w:tc>
      </w:tr>
    </w:tbl>
    <w:p w:rsidR="00C2530D" w:rsidRPr="008718CA" w:rsidRDefault="00C2530D" w:rsidP="008718CA">
      <w:pPr>
        <w:jc w:val="center"/>
        <w:rPr>
          <w:rFonts w:ascii="Times New Roman" w:hAnsi="Times New Roman"/>
          <w:szCs w:val="24"/>
        </w:rPr>
      </w:pPr>
    </w:p>
    <w:p w:rsidR="00C2530D" w:rsidRPr="008718CA" w:rsidRDefault="00C2530D" w:rsidP="008718CA">
      <w:pPr>
        <w:widowControl/>
        <w:jc w:val="left"/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br w:type="page"/>
      </w:r>
    </w:p>
    <w:tbl>
      <w:tblPr>
        <w:tblStyle w:val="ab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4063"/>
      </w:tblGrid>
      <w:tr w:rsidR="00C2530D" w:rsidRPr="008718CA" w:rsidTr="00F92B80">
        <w:tc>
          <w:tcPr>
            <w:tcW w:w="5400" w:type="dxa"/>
          </w:tcPr>
          <w:p w:rsidR="00C2530D" w:rsidRPr="008718CA" w:rsidRDefault="00C2530D" w:rsidP="008718CA">
            <w:pPr>
              <w:ind w:left="12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lastRenderedPageBreak/>
              <w:t>Приложение № 5</w:t>
            </w:r>
          </w:p>
        </w:tc>
        <w:tc>
          <w:tcPr>
            <w:tcW w:w="4063" w:type="dxa"/>
          </w:tcPr>
          <w:p w:rsidR="00C2530D" w:rsidRPr="008718CA" w:rsidRDefault="00C2530D" w:rsidP="008718CA">
            <w:pPr>
              <w:widowControl/>
              <w:autoSpaceDE w:val="0"/>
              <w:autoSpaceDN w:val="0"/>
              <w:bidi/>
              <w:adjustRightInd w:val="0"/>
              <w:jc w:val="center"/>
              <w:rPr>
                <w:rFonts w:ascii="Times New Roman" w:hAnsi="Times New Roman"/>
                <w:color w:val="000000"/>
                <w:szCs w:val="24"/>
                <w:lang w:val="en-US"/>
              </w:rPr>
            </w:pPr>
            <w:r w:rsidRPr="008718CA">
              <w:rPr>
                <w:rFonts w:ascii="Times New Roman" w:hAnsi="Times New Roman"/>
                <w:color w:val="000000"/>
                <w:szCs w:val="24"/>
              </w:rPr>
              <w:t>ТР-20 -</w:t>
            </w:r>
            <w:r w:rsidR="00F958C7" w:rsidRPr="008718CA">
              <w:rPr>
                <w:rFonts w:ascii="Times New Roman" w:hAnsi="Times New Roman"/>
                <w:color w:val="000000"/>
                <w:szCs w:val="24"/>
              </w:rPr>
              <w:t>14</w:t>
            </w:r>
            <w:r w:rsidRPr="008718CA">
              <w:rPr>
                <w:rFonts w:ascii="Times New Roman" w:hAnsi="Times New Roman"/>
                <w:color w:val="000000"/>
                <w:szCs w:val="24"/>
              </w:rPr>
              <w:t>/1</w:t>
            </w:r>
            <w:r w:rsidR="002A3DC2" w:rsidRPr="008718CA">
              <w:rPr>
                <w:rFonts w:ascii="Times New Roman" w:hAnsi="Times New Roman"/>
                <w:color w:val="000000"/>
                <w:szCs w:val="24"/>
                <w:lang w:val="en-US"/>
              </w:rPr>
              <w:t>5</w:t>
            </w:r>
          </w:p>
        </w:tc>
      </w:tr>
    </w:tbl>
    <w:p w:rsidR="00C2530D" w:rsidRPr="008718CA" w:rsidRDefault="00C2530D" w:rsidP="008718CA">
      <w:pPr>
        <w:ind w:left="425" w:hanging="425"/>
        <w:rPr>
          <w:rFonts w:ascii="Times New Roman" w:hAnsi="Times New Roman"/>
          <w:szCs w:val="24"/>
        </w:rPr>
      </w:pPr>
    </w:p>
    <w:p w:rsidR="00C2530D" w:rsidRDefault="00C2530D" w:rsidP="008718CA">
      <w:pPr>
        <w:jc w:val="center"/>
        <w:rPr>
          <w:rFonts w:ascii="Times New Roman" w:hAnsi="Times New Roman"/>
          <w:szCs w:val="24"/>
        </w:rPr>
      </w:pPr>
      <w:r w:rsidRPr="008718CA">
        <w:rPr>
          <w:rFonts w:ascii="Times New Roman" w:hAnsi="Times New Roman"/>
          <w:szCs w:val="24"/>
        </w:rPr>
        <w:t xml:space="preserve">Перечень дополнительного оборудования </w:t>
      </w:r>
      <w:r w:rsidR="00573E28" w:rsidRPr="008718CA">
        <w:rPr>
          <w:rFonts w:ascii="Times New Roman" w:hAnsi="Times New Roman"/>
          <w:szCs w:val="24"/>
        </w:rPr>
        <w:t xml:space="preserve">и материалов </w:t>
      </w:r>
      <w:r w:rsidRPr="008718CA">
        <w:rPr>
          <w:rFonts w:ascii="Times New Roman" w:hAnsi="Times New Roman"/>
          <w:szCs w:val="24"/>
        </w:rPr>
        <w:t>для создания участка извлечения америция.</w:t>
      </w:r>
    </w:p>
    <w:p w:rsidR="008718CA" w:rsidRPr="008718CA" w:rsidRDefault="008718CA" w:rsidP="008718CA">
      <w:pPr>
        <w:jc w:val="center"/>
        <w:rPr>
          <w:rFonts w:ascii="Times New Roman" w:hAnsi="Times New Roman"/>
          <w:szCs w:val="24"/>
        </w:rPr>
      </w:pPr>
    </w:p>
    <w:tbl>
      <w:tblPr>
        <w:tblW w:w="9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19"/>
        <w:gridCol w:w="2708"/>
        <w:gridCol w:w="3198"/>
        <w:gridCol w:w="2823"/>
      </w:tblGrid>
      <w:tr w:rsidR="0046788D" w:rsidRPr="008718CA" w:rsidTr="00105541">
        <w:trPr>
          <w:trHeight w:val="70"/>
          <w:tblHeader/>
        </w:trPr>
        <w:tc>
          <w:tcPr>
            <w:tcW w:w="619" w:type="dxa"/>
            <w:vAlign w:val="center"/>
          </w:tcPr>
          <w:p w:rsidR="0046788D" w:rsidRPr="008718CA" w:rsidRDefault="0046788D" w:rsidP="008718CA">
            <w:pPr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8718CA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8718CA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2708" w:type="dxa"/>
          </w:tcPr>
          <w:p w:rsidR="0046788D" w:rsidRPr="008718CA" w:rsidRDefault="0046788D" w:rsidP="008718CA">
            <w:pPr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Технологический номер (количество)</w:t>
            </w:r>
          </w:p>
        </w:tc>
        <w:tc>
          <w:tcPr>
            <w:tcW w:w="3198" w:type="dxa"/>
          </w:tcPr>
          <w:p w:rsidR="0046788D" w:rsidRPr="008718CA" w:rsidRDefault="0046788D" w:rsidP="008718CA">
            <w:pPr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Наименование</w:t>
            </w:r>
          </w:p>
        </w:tc>
        <w:tc>
          <w:tcPr>
            <w:tcW w:w="2823" w:type="dxa"/>
          </w:tcPr>
          <w:p w:rsidR="0046788D" w:rsidRPr="008718CA" w:rsidRDefault="0046788D" w:rsidP="008718CA">
            <w:pPr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№ чертежа</w:t>
            </w:r>
          </w:p>
        </w:tc>
      </w:tr>
      <w:tr w:rsidR="0046788D" w:rsidRPr="008718CA" w:rsidTr="00105541">
        <w:tc>
          <w:tcPr>
            <w:tcW w:w="619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708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А-850</w:t>
            </w:r>
          </w:p>
        </w:tc>
        <w:tc>
          <w:tcPr>
            <w:tcW w:w="3198" w:type="dxa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 xml:space="preserve">Сборник V не более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8718CA">
                <w:rPr>
                  <w:rFonts w:ascii="Times New Roman" w:hAnsi="Times New Roman"/>
                  <w:szCs w:val="24"/>
                </w:rPr>
                <w:t>1 м</w:t>
              </w:r>
              <w:r w:rsidRPr="008718CA">
                <w:rPr>
                  <w:rFonts w:ascii="Times New Roman" w:hAnsi="Times New Roman"/>
                  <w:szCs w:val="24"/>
                  <w:vertAlign w:val="superscript"/>
                </w:rPr>
                <w:t>3</w:t>
              </w:r>
            </w:smartTag>
          </w:p>
        </w:tc>
        <w:tc>
          <w:tcPr>
            <w:tcW w:w="2823" w:type="dxa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По отдельному ТЗ</w:t>
            </w:r>
          </w:p>
        </w:tc>
      </w:tr>
      <w:tr w:rsidR="0046788D" w:rsidRPr="008718CA" w:rsidTr="00105541">
        <w:tc>
          <w:tcPr>
            <w:tcW w:w="619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708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А-851</w:t>
            </w:r>
          </w:p>
        </w:tc>
        <w:tc>
          <w:tcPr>
            <w:tcW w:w="3198" w:type="dxa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 xml:space="preserve">Сборник V не более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8718CA">
                <w:rPr>
                  <w:rFonts w:ascii="Times New Roman" w:hAnsi="Times New Roman"/>
                  <w:szCs w:val="24"/>
                </w:rPr>
                <w:t>1 м</w:t>
              </w:r>
              <w:r w:rsidRPr="008718CA">
                <w:rPr>
                  <w:rFonts w:ascii="Times New Roman" w:hAnsi="Times New Roman"/>
                  <w:szCs w:val="24"/>
                  <w:vertAlign w:val="superscript"/>
                </w:rPr>
                <w:t>3</w:t>
              </w:r>
            </w:smartTag>
          </w:p>
        </w:tc>
        <w:tc>
          <w:tcPr>
            <w:tcW w:w="2823" w:type="dxa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По отдельному ТЗ</w:t>
            </w:r>
          </w:p>
        </w:tc>
      </w:tr>
      <w:tr w:rsidR="0046788D" w:rsidRPr="008718CA" w:rsidTr="00105541">
        <w:tc>
          <w:tcPr>
            <w:tcW w:w="619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708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А-852</w:t>
            </w:r>
          </w:p>
        </w:tc>
        <w:tc>
          <w:tcPr>
            <w:tcW w:w="3198" w:type="dxa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 xml:space="preserve">Сборник V не более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8718CA">
                <w:rPr>
                  <w:rFonts w:ascii="Times New Roman" w:hAnsi="Times New Roman"/>
                  <w:szCs w:val="24"/>
                </w:rPr>
                <w:t>1 м</w:t>
              </w:r>
              <w:r w:rsidRPr="008718CA">
                <w:rPr>
                  <w:rFonts w:ascii="Times New Roman" w:hAnsi="Times New Roman"/>
                  <w:szCs w:val="24"/>
                  <w:vertAlign w:val="superscript"/>
                </w:rPr>
                <w:t>3</w:t>
              </w:r>
            </w:smartTag>
          </w:p>
        </w:tc>
        <w:tc>
          <w:tcPr>
            <w:tcW w:w="2823" w:type="dxa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По отдельному ТЗ</w:t>
            </w:r>
          </w:p>
        </w:tc>
      </w:tr>
      <w:tr w:rsidR="0046788D" w:rsidRPr="008718CA" w:rsidTr="00105541">
        <w:tc>
          <w:tcPr>
            <w:tcW w:w="619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2708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2930/1</w:t>
            </w:r>
          </w:p>
        </w:tc>
        <w:tc>
          <w:tcPr>
            <w:tcW w:w="3198" w:type="dxa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Коммуникационная ловушка</w:t>
            </w:r>
          </w:p>
        </w:tc>
        <w:tc>
          <w:tcPr>
            <w:tcW w:w="2823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szCs w:val="24"/>
              </w:rPr>
              <w:t>Ф20.17.049.000</w:t>
            </w:r>
          </w:p>
        </w:tc>
      </w:tr>
      <w:tr w:rsidR="0046788D" w:rsidRPr="008718CA" w:rsidTr="00105541">
        <w:tc>
          <w:tcPr>
            <w:tcW w:w="619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2708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2930/2</w:t>
            </w:r>
          </w:p>
        </w:tc>
        <w:tc>
          <w:tcPr>
            <w:tcW w:w="3198" w:type="dxa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Коммуникационная ловушка</w:t>
            </w:r>
          </w:p>
        </w:tc>
        <w:tc>
          <w:tcPr>
            <w:tcW w:w="2823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szCs w:val="24"/>
              </w:rPr>
              <w:t>Ф20.17.049.000</w:t>
            </w:r>
          </w:p>
        </w:tc>
      </w:tr>
      <w:tr w:rsidR="0046788D" w:rsidRPr="008718CA" w:rsidTr="00105541">
        <w:tc>
          <w:tcPr>
            <w:tcW w:w="619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2708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2930/3</w:t>
            </w:r>
          </w:p>
        </w:tc>
        <w:tc>
          <w:tcPr>
            <w:tcW w:w="3198" w:type="dxa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Коммуникационная ловушка</w:t>
            </w:r>
          </w:p>
        </w:tc>
        <w:tc>
          <w:tcPr>
            <w:tcW w:w="2823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szCs w:val="24"/>
              </w:rPr>
              <w:t>Ф20.17.049.000</w:t>
            </w:r>
          </w:p>
        </w:tc>
      </w:tr>
      <w:tr w:rsidR="0046788D" w:rsidRPr="008718CA" w:rsidTr="00105541">
        <w:tc>
          <w:tcPr>
            <w:tcW w:w="619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2708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2930/4</w:t>
            </w:r>
          </w:p>
        </w:tc>
        <w:tc>
          <w:tcPr>
            <w:tcW w:w="3198" w:type="dxa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Коммуникационная ловушка</w:t>
            </w:r>
          </w:p>
        </w:tc>
        <w:tc>
          <w:tcPr>
            <w:tcW w:w="2823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szCs w:val="24"/>
              </w:rPr>
              <w:t>Ф20.17.049.000</w:t>
            </w:r>
          </w:p>
        </w:tc>
      </w:tr>
      <w:tr w:rsidR="0046788D" w:rsidRPr="008718CA" w:rsidTr="00105541">
        <w:tc>
          <w:tcPr>
            <w:tcW w:w="619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2708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2930/5</w:t>
            </w:r>
          </w:p>
        </w:tc>
        <w:tc>
          <w:tcPr>
            <w:tcW w:w="3198" w:type="dxa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Коммуникационная ловушка</w:t>
            </w:r>
          </w:p>
        </w:tc>
        <w:tc>
          <w:tcPr>
            <w:tcW w:w="2823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szCs w:val="24"/>
              </w:rPr>
              <w:t>Ф20.17.049.000</w:t>
            </w:r>
          </w:p>
        </w:tc>
      </w:tr>
      <w:tr w:rsidR="0046788D" w:rsidRPr="008718CA" w:rsidTr="00105541">
        <w:tc>
          <w:tcPr>
            <w:tcW w:w="619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2708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А-2902/1</w:t>
            </w:r>
          </w:p>
        </w:tc>
        <w:tc>
          <w:tcPr>
            <w:tcW w:w="3198" w:type="dxa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Сорбционная колонна</w:t>
            </w:r>
          </w:p>
        </w:tc>
        <w:tc>
          <w:tcPr>
            <w:tcW w:w="2823" w:type="dxa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По отдельному ТЗ</w:t>
            </w:r>
          </w:p>
        </w:tc>
      </w:tr>
      <w:tr w:rsidR="0046788D" w:rsidRPr="008718CA" w:rsidTr="00105541">
        <w:tc>
          <w:tcPr>
            <w:tcW w:w="619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2708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А-2902/2</w:t>
            </w:r>
          </w:p>
        </w:tc>
        <w:tc>
          <w:tcPr>
            <w:tcW w:w="3198" w:type="dxa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Сорбционная колонна</w:t>
            </w:r>
          </w:p>
        </w:tc>
        <w:tc>
          <w:tcPr>
            <w:tcW w:w="2823" w:type="dxa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По отдельному ТЗ</w:t>
            </w:r>
          </w:p>
        </w:tc>
      </w:tr>
      <w:tr w:rsidR="0046788D" w:rsidRPr="008718CA" w:rsidTr="00105541">
        <w:tc>
          <w:tcPr>
            <w:tcW w:w="619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2708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А-2910</w:t>
            </w:r>
          </w:p>
        </w:tc>
        <w:tc>
          <w:tcPr>
            <w:tcW w:w="3198" w:type="dxa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Ёмкость</w:t>
            </w:r>
          </w:p>
        </w:tc>
        <w:tc>
          <w:tcPr>
            <w:tcW w:w="2823" w:type="dxa"/>
          </w:tcPr>
          <w:p w:rsidR="0046788D" w:rsidRPr="008718CA" w:rsidRDefault="00FE2F65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20Ц1.184.000</w:t>
            </w:r>
          </w:p>
        </w:tc>
      </w:tr>
      <w:tr w:rsidR="0046788D" w:rsidRPr="008718CA" w:rsidTr="00105541">
        <w:tc>
          <w:tcPr>
            <w:tcW w:w="619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2708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А-2920</w:t>
            </w:r>
          </w:p>
        </w:tc>
        <w:tc>
          <w:tcPr>
            <w:tcW w:w="3198" w:type="dxa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Ёмкость</w:t>
            </w:r>
          </w:p>
        </w:tc>
        <w:tc>
          <w:tcPr>
            <w:tcW w:w="2823" w:type="dxa"/>
          </w:tcPr>
          <w:p w:rsidR="0046788D" w:rsidRPr="008718CA" w:rsidRDefault="00FE2F65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  <w:lang w:val="en-US"/>
              </w:rPr>
              <w:t>Z</w:t>
            </w:r>
            <w:r w:rsidRPr="008718CA">
              <w:rPr>
                <w:rFonts w:ascii="Times New Roman" w:hAnsi="Times New Roman"/>
                <w:szCs w:val="24"/>
              </w:rPr>
              <w:t>20.10.044.000</w:t>
            </w:r>
          </w:p>
        </w:tc>
      </w:tr>
      <w:tr w:rsidR="0046788D" w:rsidRPr="008718CA" w:rsidTr="00105541">
        <w:tc>
          <w:tcPr>
            <w:tcW w:w="619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2708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 xml:space="preserve">5 </w:t>
            </w:r>
            <w:proofErr w:type="spellStart"/>
            <w:proofErr w:type="gramStart"/>
            <w:r w:rsidRPr="008718CA">
              <w:rPr>
                <w:rFonts w:ascii="Times New Roman" w:hAnsi="Times New Roman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98" w:type="dxa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8718CA">
              <w:rPr>
                <w:rFonts w:ascii="Times New Roman" w:hAnsi="Times New Roman"/>
                <w:szCs w:val="24"/>
              </w:rPr>
              <w:t>Пневмоклапан</w:t>
            </w:r>
            <w:proofErr w:type="spellEnd"/>
            <w:r w:rsidRPr="008718C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718CA">
              <w:rPr>
                <w:rFonts w:ascii="Times New Roman" w:hAnsi="Times New Roman"/>
                <w:szCs w:val="24"/>
              </w:rPr>
              <w:t>ду</w:t>
            </w:r>
            <w:proofErr w:type="spellEnd"/>
            <w:r w:rsidRPr="008718CA">
              <w:rPr>
                <w:rFonts w:ascii="Times New Roman" w:hAnsi="Times New Roman"/>
                <w:szCs w:val="24"/>
              </w:rPr>
              <w:t xml:space="preserve"> 20 НО</w:t>
            </w:r>
          </w:p>
        </w:tc>
        <w:tc>
          <w:tcPr>
            <w:tcW w:w="2823" w:type="dxa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У96.154.020</w:t>
            </w:r>
          </w:p>
        </w:tc>
      </w:tr>
      <w:tr w:rsidR="0046788D" w:rsidRPr="008718CA" w:rsidTr="00105541">
        <w:tc>
          <w:tcPr>
            <w:tcW w:w="619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2708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 xml:space="preserve">37 </w:t>
            </w:r>
            <w:proofErr w:type="spellStart"/>
            <w:proofErr w:type="gramStart"/>
            <w:r w:rsidRPr="008718CA">
              <w:rPr>
                <w:rFonts w:ascii="Times New Roman" w:hAnsi="Times New Roman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98" w:type="dxa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8718CA">
              <w:rPr>
                <w:rFonts w:ascii="Times New Roman" w:hAnsi="Times New Roman"/>
                <w:szCs w:val="24"/>
              </w:rPr>
              <w:t>Пневмоклапан</w:t>
            </w:r>
            <w:proofErr w:type="spellEnd"/>
            <w:r w:rsidRPr="008718C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718CA">
              <w:rPr>
                <w:rFonts w:ascii="Times New Roman" w:hAnsi="Times New Roman"/>
                <w:szCs w:val="24"/>
              </w:rPr>
              <w:t>ду</w:t>
            </w:r>
            <w:proofErr w:type="spellEnd"/>
            <w:r w:rsidRPr="008718CA">
              <w:rPr>
                <w:rFonts w:ascii="Times New Roman" w:hAnsi="Times New Roman"/>
                <w:szCs w:val="24"/>
              </w:rPr>
              <w:t xml:space="preserve"> 15 НЗ</w:t>
            </w:r>
          </w:p>
        </w:tc>
        <w:tc>
          <w:tcPr>
            <w:tcW w:w="2823" w:type="dxa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У96.153.015</w:t>
            </w:r>
          </w:p>
        </w:tc>
      </w:tr>
      <w:tr w:rsidR="0046788D" w:rsidRPr="008718CA" w:rsidTr="00105541">
        <w:tc>
          <w:tcPr>
            <w:tcW w:w="619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2708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 xml:space="preserve">4 </w:t>
            </w:r>
            <w:proofErr w:type="spellStart"/>
            <w:proofErr w:type="gramStart"/>
            <w:r w:rsidRPr="008718CA">
              <w:rPr>
                <w:rFonts w:ascii="Times New Roman" w:hAnsi="Times New Roman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98" w:type="dxa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 xml:space="preserve">Кран пробковый </w:t>
            </w:r>
            <w:proofErr w:type="spellStart"/>
            <w:r w:rsidRPr="008718CA">
              <w:rPr>
                <w:rFonts w:ascii="Times New Roman" w:hAnsi="Times New Roman"/>
                <w:szCs w:val="24"/>
              </w:rPr>
              <w:t>Ду</w:t>
            </w:r>
            <w:proofErr w:type="spellEnd"/>
            <w:r w:rsidRPr="008718CA">
              <w:rPr>
                <w:rFonts w:ascii="Times New Roman" w:hAnsi="Times New Roman"/>
                <w:szCs w:val="24"/>
              </w:rPr>
              <w:t xml:space="preserve"> 15</w:t>
            </w:r>
          </w:p>
        </w:tc>
        <w:tc>
          <w:tcPr>
            <w:tcW w:w="2823" w:type="dxa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Ф20.94.192.000</w:t>
            </w:r>
          </w:p>
        </w:tc>
      </w:tr>
      <w:tr w:rsidR="0046788D" w:rsidRPr="008718CA" w:rsidTr="00105541">
        <w:tc>
          <w:tcPr>
            <w:tcW w:w="619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16</w:t>
            </w:r>
          </w:p>
        </w:tc>
        <w:tc>
          <w:tcPr>
            <w:tcW w:w="2708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 xml:space="preserve">5 </w:t>
            </w:r>
            <w:proofErr w:type="spellStart"/>
            <w:proofErr w:type="gramStart"/>
            <w:r w:rsidRPr="008718CA">
              <w:rPr>
                <w:rFonts w:ascii="Times New Roman" w:hAnsi="Times New Roman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98" w:type="dxa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 xml:space="preserve">Вентиль </w:t>
            </w:r>
            <w:proofErr w:type="spellStart"/>
            <w:r w:rsidRPr="008718CA">
              <w:rPr>
                <w:rFonts w:ascii="Times New Roman" w:hAnsi="Times New Roman"/>
                <w:szCs w:val="24"/>
              </w:rPr>
              <w:t>сильфонный</w:t>
            </w:r>
            <w:proofErr w:type="spellEnd"/>
          </w:p>
        </w:tc>
        <w:tc>
          <w:tcPr>
            <w:tcW w:w="2823" w:type="dxa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КЗ26.161-070 сп</w:t>
            </w:r>
            <w:proofErr w:type="gramStart"/>
            <w:r w:rsidRPr="008718CA">
              <w:rPr>
                <w:rFonts w:ascii="Times New Roman" w:hAnsi="Times New Roman"/>
                <w:szCs w:val="24"/>
              </w:rPr>
              <w:t>7</w:t>
            </w:r>
            <w:proofErr w:type="gramEnd"/>
          </w:p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(14НЖ17ст7)</w:t>
            </w:r>
          </w:p>
        </w:tc>
      </w:tr>
      <w:tr w:rsidR="0046788D" w:rsidRPr="008718CA" w:rsidTr="00105541">
        <w:trPr>
          <w:trHeight w:val="413"/>
        </w:trPr>
        <w:tc>
          <w:tcPr>
            <w:tcW w:w="619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17</w:t>
            </w:r>
          </w:p>
        </w:tc>
        <w:tc>
          <w:tcPr>
            <w:tcW w:w="2708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smartTag w:uri="urn:schemas-microsoft-com:office:smarttags" w:element="metricconverter">
              <w:smartTagPr>
                <w:attr w:name="ProductID" w:val="10 м"/>
              </w:smartTagPr>
              <w:r w:rsidRPr="008718CA">
                <w:rPr>
                  <w:rFonts w:ascii="Times New Roman" w:hAnsi="Times New Roman"/>
                  <w:szCs w:val="24"/>
                </w:rPr>
                <w:t>10 м</w:t>
              </w:r>
            </w:smartTag>
            <w:r w:rsidRPr="008718CA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3198" w:type="dxa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Трубы бесшовные 12×2</w:t>
            </w:r>
          </w:p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12Х18Н10Т</w:t>
            </w:r>
          </w:p>
        </w:tc>
        <w:tc>
          <w:tcPr>
            <w:tcW w:w="2823" w:type="dxa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46788D" w:rsidRPr="008718CA" w:rsidTr="00105541">
        <w:tc>
          <w:tcPr>
            <w:tcW w:w="619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18</w:t>
            </w:r>
          </w:p>
        </w:tc>
        <w:tc>
          <w:tcPr>
            <w:tcW w:w="2708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smartTag w:uri="urn:schemas-microsoft-com:office:smarttags" w:element="metricconverter">
              <w:smartTagPr>
                <w:attr w:name="ProductID" w:val="600 м"/>
              </w:smartTagPr>
              <w:r w:rsidRPr="008718CA">
                <w:rPr>
                  <w:rFonts w:ascii="Times New Roman" w:hAnsi="Times New Roman"/>
                  <w:szCs w:val="24"/>
                </w:rPr>
                <w:t>600 м</w:t>
              </w:r>
            </w:smartTag>
            <w:r w:rsidRPr="008718CA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3198" w:type="dxa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Трубы бесшовные</w:t>
            </w:r>
            <w:r w:rsidRPr="008718CA">
              <w:rPr>
                <w:rFonts w:ascii="Times New Roman" w:hAnsi="Times New Roman"/>
                <w:szCs w:val="24"/>
                <w:lang w:val="en-US"/>
              </w:rPr>
              <w:t xml:space="preserve"> 20×</w:t>
            </w:r>
            <w:r w:rsidRPr="008718CA">
              <w:rPr>
                <w:rFonts w:ascii="Times New Roman" w:hAnsi="Times New Roman"/>
                <w:szCs w:val="24"/>
              </w:rPr>
              <w:t>3 12Х18Н10Т</w:t>
            </w:r>
          </w:p>
        </w:tc>
        <w:tc>
          <w:tcPr>
            <w:tcW w:w="2823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46788D" w:rsidRPr="008718CA" w:rsidTr="00105541">
        <w:tc>
          <w:tcPr>
            <w:tcW w:w="619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19</w:t>
            </w:r>
          </w:p>
        </w:tc>
        <w:tc>
          <w:tcPr>
            <w:tcW w:w="2708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smartTag w:uri="urn:schemas-microsoft-com:office:smarttags" w:element="metricconverter">
              <w:smartTagPr>
                <w:attr w:name="ProductID" w:val="40 м"/>
              </w:smartTagPr>
              <w:r w:rsidRPr="008718CA">
                <w:rPr>
                  <w:rFonts w:ascii="Times New Roman" w:hAnsi="Times New Roman"/>
                  <w:szCs w:val="24"/>
                </w:rPr>
                <w:t>40 м</w:t>
              </w:r>
            </w:smartTag>
          </w:p>
        </w:tc>
        <w:tc>
          <w:tcPr>
            <w:tcW w:w="3198" w:type="dxa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Трубы бесшовные 25×3 12Х18Н10Т</w:t>
            </w:r>
          </w:p>
        </w:tc>
        <w:tc>
          <w:tcPr>
            <w:tcW w:w="2823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46788D" w:rsidRPr="008718CA" w:rsidTr="00105541">
        <w:tc>
          <w:tcPr>
            <w:tcW w:w="619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2708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 xml:space="preserve">90 </w:t>
            </w:r>
            <w:proofErr w:type="spellStart"/>
            <w:proofErr w:type="gramStart"/>
            <w:r w:rsidRPr="008718CA">
              <w:rPr>
                <w:rFonts w:ascii="Times New Roman" w:hAnsi="Times New Roman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98" w:type="dxa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8718CA">
              <w:rPr>
                <w:rFonts w:ascii="Times New Roman" w:hAnsi="Times New Roman"/>
                <w:szCs w:val="24"/>
              </w:rPr>
              <w:t>Ниппельние</w:t>
            </w:r>
            <w:proofErr w:type="spellEnd"/>
            <w:r w:rsidRPr="008718CA">
              <w:rPr>
                <w:rFonts w:ascii="Times New Roman" w:hAnsi="Times New Roman"/>
                <w:szCs w:val="24"/>
              </w:rPr>
              <w:t xml:space="preserve"> соединение Ду15</w:t>
            </w:r>
          </w:p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12Х18Н10Т</w:t>
            </w:r>
          </w:p>
        </w:tc>
        <w:tc>
          <w:tcPr>
            <w:tcW w:w="2823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Ф20.94.080.000</w:t>
            </w:r>
          </w:p>
        </w:tc>
      </w:tr>
      <w:tr w:rsidR="0046788D" w:rsidRPr="008718CA" w:rsidTr="00105541">
        <w:tc>
          <w:tcPr>
            <w:tcW w:w="619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2708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 xml:space="preserve">20 </w:t>
            </w:r>
            <w:proofErr w:type="spellStart"/>
            <w:proofErr w:type="gramStart"/>
            <w:r w:rsidRPr="008718CA">
              <w:rPr>
                <w:rFonts w:ascii="Times New Roman" w:hAnsi="Times New Roman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98" w:type="dxa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8718CA">
              <w:rPr>
                <w:rFonts w:ascii="Times New Roman" w:hAnsi="Times New Roman"/>
                <w:szCs w:val="24"/>
              </w:rPr>
              <w:t>Ниппельние</w:t>
            </w:r>
            <w:proofErr w:type="spellEnd"/>
            <w:r w:rsidRPr="008718CA">
              <w:rPr>
                <w:rFonts w:ascii="Times New Roman" w:hAnsi="Times New Roman"/>
                <w:szCs w:val="24"/>
              </w:rPr>
              <w:t xml:space="preserve"> соединение Ду20</w:t>
            </w:r>
          </w:p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12Х18Н10Т</w:t>
            </w:r>
          </w:p>
        </w:tc>
        <w:tc>
          <w:tcPr>
            <w:tcW w:w="2823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Ф20.94.329.440</w:t>
            </w:r>
          </w:p>
        </w:tc>
      </w:tr>
      <w:tr w:rsidR="0046788D" w:rsidRPr="008718CA" w:rsidTr="00105541">
        <w:tc>
          <w:tcPr>
            <w:tcW w:w="619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22</w:t>
            </w:r>
          </w:p>
        </w:tc>
        <w:tc>
          <w:tcPr>
            <w:tcW w:w="2708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 xml:space="preserve">1 </w:t>
            </w:r>
            <w:proofErr w:type="spellStart"/>
            <w:proofErr w:type="gramStart"/>
            <w:r w:rsidRPr="008718CA">
              <w:rPr>
                <w:rFonts w:ascii="Times New Roman" w:hAnsi="Times New Roman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98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рН-метр лабораторный</w:t>
            </w:r>
          </w:p>
        </w:tc>
        <w:tc>
          <w:tcPr>
            <w:tcW w:w="2823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любого исполнения с диапазоном измерения 1-14 ед. рН</w:t>
            </w:r>
          </w:p>
        </w:tc>
      </w:tr>
      <w:tr w:rsidR="0046788D" w:rsidRPr="008718CA" w:rsidTr="00105541">
        <w:tc>
          <w:tcPr>
            <w:tcW w:w="619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23</w:t>
            </w:r>
          </w:p>
        </w:tc>
        <w:tc>
          <w:tcPr>
            <w:tcW w:w="2708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2911</w:t>
            </w:r>
          </w:p>
        </w:tc>
        <w:tc>
          <w:tcPr>
            <w:tcW w:w="3198" w:type="dxa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Ёмкость дозирующая ЕДР-5</w:t>
            </w:r>
          </w:p>
        </w:tc>
        <w:tc>
          <w:tcPr>
            <w:tcW w:w="2823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953-0327</w:t>
            </w:r>
          </w:p>
        </w:tc>
      </w:tr>
      <w:tr w:rsidR="0046788D" w:rsidRPr="008718CA" w:rsidTr="00105541">
        <w:tc>
          <w:tcPr>
            <w:tcW w:w="619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24</w:t>
            </w:r>
          </w:p>
        </w:tc>
        <w:tc>
          <w:tcPr>
            <w:tcW w:w="2708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 xml:space="preserve">2 </w:t>
            </w:r>
            <w:proofErr w:type="spellStart"/>
            <w:proofErr w:type="gramStart"/>
            <w:r w:rsidRPr="008718CA">
              <w:rPr>
                <w:rFonts w:ascii="Times New Roman" w:hAnsi="Times New Roman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98" w:type="dxa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Клапан предохранительный</w:t>
            </w:r>
          </w:p>
        </w:tc>
        <w:tc>
          <w:tcPr>
            <w:tcW w:w="2823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8718CA">
              <w:rPr>
                <w:rFonts w:ascii="Times New Roman" w:hAnsi="Times New Roman"/>
                <w:szCs w:val="24"/>
                <w:lang w:val="en-US"/>
              </w:rPr>
              <w:t>Z20.94-050</w:t>
            </w:r>
          </w:p>
        </w:tc>
      </w:tr>
      <w:tr w:rsidR="0046788D" w:rsidRPr="008718CA" w:rsidTr="00105541">
        <w:tc>
          <w:tcPr>
            <w:tcW w:w="619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25</w:t>
            </w:r>
          </w:p>
        </w:tc>
        <w:tc>
          <w:tcPr>
            <w:tcW w:w="2708" w:type="dxa"/>
            <w:vAlign w:val="center"/>
          </w:tcPr>
          <w:p w:rsidR="0046788D" w:rsidRPr="008718CA" w:rsidRDefault="0046788D" w:rsidP="008718CA">
            <w:pPr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 xml:space="preserve">3 </w:t>
            </w:r>
            <w:proofErr w:type="spellStart"/>
            <w:proofErr w:type="gramStart"/>
            <w:r w:rsidRPr="008718CA">
              <w:rPr>
                <w:rFonts w:ascii="Times New Roman" w:hAnsi="Times New Roman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98" w:type="dxa"/>
          </w:tcPr>
          <w:p w:rsidR="0046788D" w:rsidRPr="008718CA" w:rsidRDefault="0046788D" w:rsidP="008718CA">
            <w:pPr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Расходомер счетчик э/</w:t>
            </w:r>
            <w:proofErr w:type="gramStart"/>
            <w:r w:rsidRPr="008718CA">
              <w:rPr>
                <w:rFonts w:ascii="Times New Roman" w:hAnsi="Times New Roman"/>
                <w:szCs w:val="24"/>
              </w:rPr>
              <w:t>м</w:t>
            </w:r>
            <w:proofErr w:type="gramEnd"/>
            <w:r w:rsidRPr="008718CA">
              <w:rPr>
                <w:rFonts w:ascii="Times New Roman" w:hAnsi="Times New Roman"/>
                <w:szCs w:val="24"/>
              </w:rPr>
              <w:t xml:space="preserve"> Взлет ТЭР АС-010 в комплекте с источником питания ИВП 24.24 и присоединительной арматурой №3 </w:t>
            </w:r>
            <w:proofErr w:type="spellStart"/>
            <w:r w:rsidRPr="008718CA">
              <w:rPr>
                <w:rFonts w:ascii="Times New Roman" w:hAnsi="Times New Roman"/>
                <w:szCs w:val="24"/>
              </w:rPr>
              <w:t>Ду</w:t>
            </w:r>
            <w:proofErr w:type="spellEnd"/>
            <w:r w:rsidRPr="008718CA">
              <w:rPr>
                <w:rFonts w:ascii="Times New Roman" w:hAnsi="Times New Roman"/>
                <w:szCs w:val="24"/>
              </w:rPr>
              <w:t xml:space="preserve"> 10 из нержавеющей стали. Класс безопасности 3Н.</w:t>
            </w:r>
          </w:p>
        </w:tc>
        <w:tc>
          <w:tcPr>
            <w:tcW w:w="2823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46788D" w:rsidRPr="008718CA" w:rsidTr="00105541">
        <w:tc>
          <w:tcPr>
            <w:tcW w:w="619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26</w:t>
            </w:r>
          </w:p>
        </w:tc>
        <w:tc>
          <w:tcPr>
            <w:tcW w:w="2708" w:type="dxa"/>
            <w:vAlign w:val="center"/>
          </w:tcPr>
          <w:p w:rsidR="0046788D" w:rsidRPr="008718CA" w:rsidRDefault="0046788D" w:rsidP="008718CA">
            <w:pPr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 xml:space="preserve">3 </w:t>
            </w:r>
            <w:proofErr w:type="spellStart"/>
            <w:proofErr w:type="gramStart"/>
            <w:r w:rsidRPr="008718CA">
              <w:rPr>
                <w:rFonts w:ascii="Times New Roman" w:hAnsi="Times New Roman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98" w:type="dxa"/>
          </w:tcPr>
          <w:p w:rsidR="0046788D" w:rsidRPr="008718CA" w:rsidRDefault="0046788D" w:rsidP="008718CA">
            <w:pPr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Измерительно-вычислительный компле</w:t>
            </w:r>
            <w:proofErr w:type="gramStart"/>
            <w:r w:rsidRPr="008718CA">
              <w:rPr>
                <w:rFonts w:ascii="Times New Roman" w:hAnsi="Times New Roman"/>
                <w:szCs w:val="24"/>
              </w:rPr>
              <w:t xml:space="preserve">кс </w:t>
            </w:r>
            <w:r w:rsidRPr="008718CA">
              <w:rPr>
                <w:rFonts w:ascii="Times New Roman" w:hAnsi="Times New Roman"/>
                <w:szCs w:val="24"/>
              </w:rPr>
              <w:lastRenderedPageBreak/>
              <w:t>Взл</w:t>
            </w:r>
            <w:proofErr w:type="gramEnd"/>
            <w:r w:rsidRPr="008718CA">
              <w:rPr>
                <w:rFonts w:ascii="Times New Roman" w:hAnsi="Times New Roman"/>
                <w:szCs w:val="24"/>
              </w:rPr>
              <w:t>ет ИВК в исполнении ИВК ТЭР/токовый выход в комплекте: источник питания А</w:t>
            </w:r>
            <w:r w:rsidRPr="008718CA">
              <w:rPr>
                <w:rFonts w:ascii="Times New Roman" w:hAnsi="Times New Roman"/>
                <w:szCs w:val="24"/>
                <w:lang w:val="en-US"/>
              </w:rPr>
              <w:t>DN</w:t>
            </w:r>
            <w:r w:rsidRPr="008718CA">
              <w:rPr>
                <w:rFonts w:ascii="Times New Roman" w:hAnsi="Times New Roman"/>
                <w:szCs w:val="24"/>
              </w:rPr>
              <w:t xml:space="preserve">-1524, кабель связи токовый, адаптер сигналов </w:t>
            </w:r>
            <w:r w:rsidRPr="008718CA">
              <w:rPr>
                <w:rFonts w:ascii="Times New Roman" w:hAnsi="Times New Roman"/>
                <w:szCs w:val="24"/>
                <w:lang w:val="en-US"/>
              </w:rPr>
              <w:t>USB</w:t>
            </w:r>
            <w:r w:rsidRPr="008718CA">
              <w:rPr>
                <w:rFonts w:ascii="Times New Roman" w:hAnsi="Times New Roman"/>
                <w:szCs w:val="24"/>
              </w:rPr>
              <w:t>-</w:t>
            </w:r>
            <w:r w:rsidRPr="008718CA">
              <w:rPr>
                <w:rFonts w:ascii="Times New Roman" w:hAnsi="Times New Roman"/>
                <w:szCs w:val="24"/>
                <w:lang w:val="en-US"/>
              </w:rPr>
              <w:t>RS</w:t>
            </w:r>
            <w:r w:rsidRPr="008718CA">
              <w:rPr>
                <w:rFonts w:ascii="Times New Roman" w:hAnsi="Times New Roman"/>
                <w:szCs w:val="24"/>
              </w:rPr>
              <w:t>232/</w:t>
            </w:r>
            <w:r w:rsidRPr="008718CA">
              <w:rPr>
                <w:rFonts w:ascii="Times New Roman" w:hAnsi="Times New Roman"/>
                <w:szCs w:val="24"/>
                <w:lang w:val="en-US"/>
              </w:rPr>
              <w:t>RS</w:t>
            </w:r>
            <w:r w:rsidRPr="008718CA">
              <w:rPr>
                <w:rFonts w:ascii="Times New Roman" w:hAnsi="Times New Roman"/>
                <w:szCs w:val="24"/>
              </w:rPr>
              <w:t>485</w:t>
            </w:r>
          </w:p>
        </w:tc>
        <w:tc>
          <w:tcPr>
            <w:tcW w:w="2823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lastRenderedPageBreak/>
              <w:t>-</w:t>
            </w:r>
          </w:p>
        </w:tc>
      </w:tr>
      <w:tr w:rsidR="0046788D" w:rsidRPr="008718CA" w:rsidTr="00105541">
        <w:tc>
          <w:tcPr>
            <w:tcW w:w="619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lastRenderedPageBreak/>
              <w:t>27</w:t>
            </w:r>
          </w:p>
        </w:tc>
        <w:tc>
          <w:tcPr>
            <w:tcW w:w="2708" w:type="dxa"/>
            <w:vAlign w:val="center"/>
          </w:tcPr>
          <w:p w:rsidR="0046788D" w:rsidRPr="008718CA" w:rsidRDefault="0046788D" w:rsidP="008718CA">
            <w:pPr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 xml:space="preserve">4 </w:t>
            </w:r>
            <w:proofErr w:type="spellStart"/>
            <w:proofErr w:type="gramStart"/>
            <w:r w:rsidRPr="008718CA">
              <w:rPr>
                <w:rFonts w:ascii="Times New Roman" w:hAnsi="Times New Roman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98" w:type="dxa"/>
          </w:tcPr>
          <w:p w:rsidR="0046788D" w:rsidRPr="008718CA" w:rsidRDefault="0046788D" w:rsidP="008718CA">
            <w:pPr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 xml:space="preserve">Преобразователь электропневматический с входным сигналом 4-20мА, пределом погрешности 1,0%, </w:t>
            </w:r>
            <w:proofErr w:type="spellStart"/>
            <w:r w:rsidRPr="008718CA">
              <w:rPr>
                <w:rFonts w:ascii="Times New Roman" w:hAnsi="Times New Roman"/>
                <w:szCs w:val="24"/>
              </w:rPr>
              <w:t>коррозионостойкое</w:t>
            </w:r>
            <w:proofErr w:type="spellEnd"/>
            <w:r w:rsidRPr="008718CA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8718CA">
              <w:rPr>
                <w:rFonts w:ascii="Times New Roman" w:hAnsi="Times New Roman"/>
                <w:szCs w:val="24"/>
              </w:rPr>
              <w:t>пылеводозащищенное</w:t>
            </w:r>
            <w:proofErr w:type="spellEnd"/>
            <w:r w:rsidRPr="008718CA">
              <w:rPr>
                <w:rFonts w:ascii="Times New Roman" w:hAnsi="Times New Roman"/>
                <w:szCs w:val="24"/>
              </w:rPr>
              <w:t xml:space="preserve"> исполнение, с климатическим исполнением У</w:t>
            </w:r>
            <w:proofErr w:type="gramStart"/>
            <w:r w:rsidRPr="008718CA">
              <w:rPr>
                <w:rFonts w:ascii="Times New Roman" w:hAnsi="Times New Roman"/>
                <w:szCs w:val="24"/>
              </w:rPr>
              <w:t>1</w:t>
            </w:r>
            <w:proofErr w:type="gramEnd"/>
            <w:r w:rsidRPr="008718CA">
              <w:rPr>
                <w:rFonts w:ascii="Times New Roman" w:hAnsi="Times New Roman"/>
                <w:szCs w:val="24"/>
              </w:rPr>
              <w:t>: ГСП. Преобразователь электропневматический ЭП-3334.</w:t>
            </w:r>
          </w:p>
        </w:tc>
        <w:tc>
          <w:tcPr>
            <w:tcW w:w="2823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46788D" w:rsidRPr="008718CA" w:rsidTr="00105541">
        <w:tc>
          <w:tcPr>
            <w:tcW w:w="619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28</w:t>
            </w:r>
          </w:p>
        </w:tc>
        <w:tc>
          <w:tcPr>
            <w:tcW w:w="2708" w:type="dxa"/>
            <w:vAlign w:val="center"/>
          </w:tcPr>
          <w:p w:rsidR="0046788D" w:rsidRPr="008718CA" w:rsidRDefault="0046788D" w:rsidP="008718CA">
            <w:pPr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600 м</w:t>
            </w:r>
          </w:p>
        </w:tc>
        <w:tc>
          <w:tcPr>
            <w:tcW w:w="3198" w:type="dxa"/>
          </w:tcPr>
          <w:p w:rsidR="0046788D" w:rsidRPr="008718CA" w:rsidRDefault="0046788D" w:rsidP="008718CA">
            <w:pPr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 xml:space="preserve">Провод </w:t>
            </w:r>
            <w:proofErr w:type="spellStart"/>
            <w:r w:rsidRPr="008718CA">
              <w:rPr>
                <w:rFonts w:ascii="Times New Roman" w:hAnsi="Times New Roman"/>
                <w:szCs w:val="24"/>
              </w:rPr>
              <w:t>термокомпенсационный</w:t>
            </w:r>
            <w:proofErr w:type="spellEnd"/>
            <w:r w:rsidRPr="008718CA">
              <w:rPr>
                <w:rFonts w:ascii="Times New Roman" w:hAnsi="Times New Roman"/>
                <w:szCs w:val="24"/>
              </w:rPr>
              <w:t xml:space="preserve"> для термопар типа ХК</w:t>
            </w:r>
          </w:p>
          <w:p w:rsidR="0046788D" w:rsidRPr="008718CA" w:rsidRDefault="0046788D" w:rsidP="008718CA">
            <w:pPr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 xml:space="preserve">ПТВВТ </w:t>
            </w:r>
            <w:proofErr w:type="gramStart"/>
            <w:r w:rsidRPr="008718CA">
              <w:rPr>
                <w:rFonts w:ascii="Times New Roman" w:hAnsi="Times New Roman"/>
                <w:szCs w:val="24"/>
              </w:rPr>
              <w:t>-Г</w:t>
            </w:r>
            <w:proofErr w:type="gramEnd"/>
            <w:r w:rsidRPr="008718CA">
              <w:rPr>
                <w:rFonts w:ascii="Times New Roman" w:hAnsi="Times New Roman"/>
                <w:szCs w:val="24"/>
              </w:rPr>
              <w:t>-Э-ХК-2*1,5-500</w:t>
            </w:r>
          </w:p>
        </w:tc>
        <w:tc>
          <w:tcPr>
            <w:tcW w:w="2823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46788D" w:rsidRPr="008718CA" w:rsidTr="00105541">
        <w:tc>
          <w:tcPr>
            <w:tcW w:w="619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29</w:t>
            </w:r>
          </w:p>
        </w:tc>
        <w:tc>
          <w:tcPr>
            <w:tcW w:w="2708" w:type="dxa"/>
            <w:vAlign w:val="center"/>
          </w:tcPr>
          <w:p w:rsidR="0046788D" w:rsidRPr="008718CA" w:rsidRDefault="0046788D" w:rsidP="008718CA">
            <w:pPr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750 м</w:t>
            </w:r>
          </w:p>
        </w:tc>
        <w:tc>
          <w:tcPr>
            <w:tcW w:w="3198" w:type="dxa"/>
          </w:tcPr>
          <w:p w:rsidR="0046788D" w:rsidRPr="008718CA" w:rsidRDefault="0046788D" w:rsidP="008718CA">
            <w:pPr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 xml:space="preserve">Кабель МКШ </w:t>
            </w:r>
            <w:proofErr w:type="spellStart"/>
            <w:r w:rsidRPr="008718CA">
              <w:rPr>
                <w:rFonts w:ascii="Times New Roman" w:hAnsi="Times New Roman"/>
                <w:i/>
                <w:szCs w:val="24"/>
              </w:rPr>
              <w:t>нг</w:t>
            </w:r>
            <w:proofErr w:type="spellEnd"/>
            <w:r w:rsidRPr="008718CA">
              <w:rPr>
                <w:rFonts w:ascii="Times New Roman" w:hAnsi="Times New Roman"/>
                <w:szCs w:val="24"/>
              </w:rPr>
              <w:t xml:space="preserve"> 3*0,75</w:t>
            </w:r>
          </w:p>
        </w:tc>
        <w:tc>
          <w:tcPr>
            <w:tcW w:w="2823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46788D" w:rsidRPr="008718CA" w:rsidTr="00105541">
        <w:trPr>
          <w:cantSplit/>
        </w:trPr>
        <w:tc>
          <w:tcPr>
            <w:tcW w:w="619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2708" w:type="dxa"/>
            <w:vAlign w:val="center"/>
          </w:tcPr>
          <w:p w:rsidR="0046788D" w:rsidRPr="008718CA" w:rsidRDefault="0046788D" w:rsidP="008718CA">
            <w:pPr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2 комплект</w:t>
            </w:r>
          </w:p>
        </w:tc>
        <w:tc>
          <w:tcPr>
            <w:tcW w:w="3198" w:type="dxa"/>
          </w:tcPr>
          <w:p w:rsidR="0046788D" w:rsidRPr="008718CA" w:rsidRDefault="0046788D" w:rsidP="008718CA">
            <w:pPr>
              <w:rPr>
                <w:rFonts w:ascii="Times New Roman" w:hAnsi="Times New Roman"/>
                <w:bCs/>
                <w:szCs w:val="24"/>
              </w:rPr>
            </w:pPr>
            <w:r w:rsidRPr="008718CA">
              <w:rPr>
                <w:rFonts w:ascii="Times New Roman" w:hAnsi="Times New Roman"/>
                <w:bCs/>
                <w:szCs w:val="24"/>
              </w:rPr>
              <w:t xml:space="preserve">Промышленная рабочая станция с электронным ключом (1шт.) </w:t>
            </w:r>
          </w:p>
          <w:p w:rsidR="0046788D" w:rsidRPr="008718CA" w:rsidRDefault="0046788D" w:rsidP="008718C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823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bCs/>
                <w:szCs w:val="24"/>
              </w:rPr>
              <w:t>КПЕШ.422419.001-02.55</w:t>
            </w:r>
          </w:p>
        </w:tc>
      </w:tr>
      <w:tr w:rsidR="0046788D" w:rsidRPr="008718CA" w:rsidTr="00105541">
        <w:tc>
          <w:tcPr>
            <w:tcW w:w="619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31</w:t>
            </w:r>
          </w:p>
        </w:tc>
        <w:tc>
          <w:tcPr>
            <w:tcW w:w="2708" w:type="dxa"/>
            <w:vAlign w:val="center"/>
          </w:tcPr>
          <w:p w:rsidR="0046788D" w:rsidRPr="008718CA" w:rsidRDefault="0046788D" w:rsidP="008718CA">
            <w:pPr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2 шт.</w:t>
            </w:r>
          </w:p>
        </w:tc>
        <w:tc>
          <w:tcPr>
            <w:tcW w:w="3198" w:type="dxa"/>
          </w:tcPr>
          <w:p w:rsidR="0046788D" w:rsidRPr="008718CA" w:rsidRDefault="0046788D" w:rsidP="008718CA">
            <w:pPr>
              <w:rPr>
                <w:rFonts w:ascii="Times New Roman" w:hAnsi="Times New Roman"/>
                <w:bCs/>
                <w:szCs w:val="24"/>
              </w:rPr>
            </w:pPr>
            <w:r w:rsidRPr="008718CA">
              <w:rPr>
                <w:rFonts w:ascii="Times New Roman" w:hAnsi="Times New Roman"/>
                <w:bCs/>
                <w:szCs w:val="24"/>
              </w:rPr>
              <w:t xml:space="preserve">ИБП </w:t>
            </w:r>
            <w:r w:rsidRPr="008718CA">
              <w:rPr>
                <w:rFonts w:ascii="Times New Roman" w:hAnsi="Times New Roman"/>
                <w:bCs/>
                <w:szCs w:val="24"/>
                <w:lang w:val="en-US"/>
              </w:rPr>
              <w:t>Eaton</w:t>
            </w:r>
            <w:r w:rsidRPr="008718CA">
              <w:rPr>
                <w:rFonts w:ascii="Times New Roman" w:hAnsi="Times New Roman"/>
                <w:bCs/>
                <w:szCs w:val="24"/>
              </w:rPr>
              <w:t xml:space="preserve"> 9130 1000 </w:t>
            </w:r>
            <w:r w:rsidRPr="008718CA">
              <w:rPr>
                <w:rFonts w:ascii="Times New Roman" w:hAnsi="Times New Roman"/>
                <w:bCs/>
                <w:szCs w:val="24"/>
                <w:lang w:val="en-US"/>
              </w:rPr>
              <w:t>RM</w:t>
            </w:r>
          </w:p>
        </w:tc>
        <w:tc>
          <w:tcPr>
            <w:tcW w:w="2823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46788D" w:rsidRPr="008718CA" w:rsidTr="00105541">
        <w:tc>
          <w:tcPr>
            <w:tcW w:w="619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32</w:t>
            </w:r>
          </w:p>
        </w:tc>
        <w:tc>
          <w:tcPr>
            <w:tcW w:w="2708" w:type="dxa"/>
            <w:vAlign w:val="center"/>
          </w:tcPr>
          <w:p w:rsidR="0046788D" w:rsidRPr="008718CA" w:rsidRDefault="0046788D" w:rsidP="008718CA">
            <w:pPr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4 шт.</w:t>
            </w:r>
          </w:p>
        </w:tc>
        <w:tc>
          <w:tcPr>
            <w:tcW w:w="3198" w:type="dxa"/>
          </w:tcPr>
          <w:p w:rsidR="0046788D" w:rsidRPr="008718CA" w:rsidRDefault="0046788D" w:rsidP="008718CA">
            <w:pPr>
              <w:rPr>
                <w:rFonts w:ascii="Times New Roman" w:hAnsi="Times New Roman"/>
                <w:bCs/>
                <w:szCs w:val="24"/>
              </w:rPr>
            </w:pPr>
            <w:r w:rsidRPr="008718CA">
              <w:rPr>
                <w:rFonts w:ascii="Times New Roman" w:hAnsi="Times New Roman"/>
                <w:bCs/>
                <w:szCs w:val="24"/>
              </w:rPr>
              <w:t xml:space="preserve">Датчик потока </w:t>
            </w:r>
            <w:r w:rsidRPr="008718CA">
              <w:rPr>
                <w:rFonts w:ascii="Times New Roman" w:hAnsi="Times New Roman"/>
                <w:bCs/>
                <w:szCs w:val="24"/>
                <w:lang w:val="en-US"/>
              </w:rPr>
              <w:t>SI</w:t>
            </w:r>
            <w:r w:rsidRPr="008718CA">
              <w:rPr>
                <w:rFonts w:ascii="Times New Roman" w:hAnsi="Times New Roman"/>
                <w:bCs/>
                <w:szCs w:val="24"/>
              </w:rPr>
              <w:t>5000</w:t>
            </w:r>
          </w:p>
        </w:tc>
        <w:tc>
          <w:tcPr>
            <w:tcW w:w="2823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46788D" w:rsidRPr="008718CA" w:rsidTr="00105541">
        <w:tc>
          <w:tcPr>
            <w:tcW w:w="619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33</w:t>
            </w:r>
          </w:p>
        </w:tc>
        <w:tc>
          <w:tcPr>
            <w:tcW w:w="2708" w:type="dxa"/>
            <w:vAlign w:val="center"/>
          </w:tcPr>
          <w:p w:rsidR="0046788D" w:rsidRPr="008718CA" w:rsidRDefault="0046788D" w:rsidP="008718CA">
            <w:pPr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4 шт.</w:t>
            </w:r>
          </w:p>
        </w:tc>
        <w:tc>
          <w:tcPr>
            <w:tcW w:w="3198" w:type="dxa"/>
          </w:tcPr>
          <w:p w:rsidR="0046788D" w:rsidRPr="008718CA" w:rsidRDefault="0046788D" w:rsidP="008718CA">
            <w:pPr>
              <w:rPr>
                <w:rFonts w:ascii="Times New Roman" w:hAnsi="Times New Roman"/>
                <w:bCs/>
                <w:szCs w:val="24"/>
              </w:rPr>
            </w:pPr>
            <w:r w:rsidRPr="008718CA">
              <w:rPr>
                <w:rFonts w:ascii="Times New Roman" w:hAnsi="Times New Roman"/>
                <w:bCs/>
                <w:szCs w:val="24"/>
              </w:rPr>
              <w:t xml:space="preserve">Манометр Дм2010Сг </w:t>
            </w:r>
          </w:p>
          <w:p w:rsidR="0046788D" w:rsidRPr="008718CA" w:rsidRDefault="0046788D" w:rsidP="008718CA">
            <w:pPr>
              <w:rPr>
                <w:rFonts w:ascii="Times New Roman" w:hAnsi="Times New Roman"/>
                <w:bCs/>
                <w:szCs w:val="24"/>
              </w:rPr>
            </w:pPr>
            <w:r w:rsidRPr="008718CA">
              <w:rPr>
                <w:rFonts w:ascii="Times New Roman" w:hAnsi="Times New Roman"/>
                <w:bCs/>
                <w:szCs w:val="24"/>
              </w:rPr>
              <w:t>0-6 кгс/см</w:t>
            </w:r>
            <w:proofErr w:type="gramStart"/>
            <w:r w:rsidRPr="008718CA">
              <w:rPr>
                <w:rFonts w:ascii="Times New Roman" w:hAnsi="Times New Roman"/>
                <w:bCs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23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46788D" w:rsidRPr="008718CA" w:rsidTr="00105541">
        <w:tc>
          <w:tcPr>
            <w:tcW w:w="619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34</w:t>
            </w:r>
          </w:p>
        </w:tc>
        <w:tc>
          <w:tcPr>
            <w:tcW w:w="2708" w:type="dxa"/>
            <w:vAlign w:val="center"/>
          </w:tcPr>
          <w:p w:rsidR="0046788D" w:rsidRPr="008718CA" w:rsidRDefault="0046788D" w:rsidP="008718CA">
            <w:pPr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 xml:space="preserve">2 </w:t>
            </w:r>
            <w:proofErr w:type="spellStart"/>
            <w:proofErr w:type="gramStart"/>
            <w:r w:rsidRPr="008718CA">
              <w:rPr>
                <w:rFonts w:ascii="Times New Roman" w:hAnsi="Times New Roman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98" w:type="dxa"/>
          </w:tcPr>
          <w:p w:rsidR="0046788D" w:rsidRPr="008718CA" w:rsidRDefault="0046788D" w:rsidP="008718CA">
            <w:pPr>
              <w:rPr>
                <w:rFonts w:ascii="Times New Roman" w:hAnsi="Times New Roman"/>
                <w:bCs/>
                <w:szCs w:val="24"/>
              </w:rPr>
            </w:pPr>
            <w:r w:rsidRPr="008718CA">
              <w:rPr>
                <w:rFonts w:ascii="Times New Roman" w:hAnsi="Times New Roman"/>
                <w:bCs/>
                <w:szCs w:val="24"/>
              </w:rPr>
              <w:t xml:space="preserve">Модуль ввода аналогового сигнала </w:t>
            </w:r>
            <w:r w:rsidRPr="008718CA">
              <w:rPr>
                <w:rFonts w:ascii="Times New Roman" w:hAnsi="Times New Roman"/>
                <w:bCs/>
                <w:szCs w:val="24"/>
                <w:lang w:val="en-US"/>
              </w:rPr>
              <w:t>I</w:t>
            </w:r>
            <w:r w:rsidRPr="008718CA">
              <w:rPr>
                <w:rFonts w:ascii="Times New Roman" w:hAnsi="Times New Roman"/>
                <w:bCs/>
                <w:szCs w:val="24"/>
              </w:rPr>
              <w:t>-7019</w:t>
            </w:r>
            <w:r w:rsidRPr="008718CA">
              <w:rPr>
                <w:rFonts w:ascii="Times New Roman" w:hAnsi="Times New Roman"/>
                <w:bCs/>
                <w:szCs w:val="24"/>
                <w:lang w:val="en-US"/>
              </w:rPr>
              <w:t>R</w:t>
            </w:r>
          </w:p>
        </w:tc>
        <w:tc>
          <w:tcPr>
            <w:tcW w:w="2823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46788D" w:rsidRPr="008718CA" w:rsidTr="00105541">
        <w:tc>
          <w:tcPr>
            <w:tcW w:w="619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35</w:t>
            </w:r>
          </w:p>
        </w:tc>
        <w:tc>
          <w:tcPr>
            <w:tcW w:w="2708" w:type="dxa"/>
            <w:vAlign w:val="center"/>
          </w:tcPr>
          <w:p w:rsidR="0046788D" w:rsidRPr="008718CA" w:rsidRDefault="0046788D" w:rsidP="008718CA">
            <w:pPr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 xml:space="preserve">2 </w:t>
            </w:r>
            <w:proofErr w:type="spellStart"/>
            <w:proofErr w:type="gramStart"/>
            <w:r w:rsidRPr="008718CA">
              <w:rPr>
                <w:rFonts w:ascii="Times New Roman" w:hAnsi="Times New Roman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98" w:type="dxa"/>
          </w:tcPr>
          <w:p w:rsidR="0046788D" w:rsidRPr="008718CA" w:rsidRDefault="0046788D" w:rsidP="008718CA">
            <w:pPr>
              <w:rPr>
                <w:rFonts w:ascii="Times New Roman" w:hAnsi="Times New Roman"/>
                <w:bCs/>
                <w:szCs w:val="24"/>
              </w:rPr>
            </w:pPr>
            <w:r w:rsidRPr="008718CA">
              <w:rPr>
                <w:rFonts w:ascii="Times New Roman" w:hAnsi="Times New Roman"/>
                <w:bCs/>
                <w:szCs w:val="24"/>
              </w:rPr>
              <w:t>Модуль вывода аналогового сигнала</w:t>
            </w:r>
          </w:p>
          <w:p w:rsidR="0046788D" w:rsidRPr="008718CA" w:rsidRDefault="0046788D" w:rsidP="008718CA">
            <w:pPr>
              <w:rPr>
                <w:rFonts w:ascii="Times New Roman" w:hAnsi="Times New Roman"/>
                <w:bCs/>
                <w:szCs w:val="24"/>
              </w:rPr>
            </w:pPr>
            <w:r w:rsidRPr="008718CA">
              <w:rPr>
                <w:rFonts w:ascii="Times New Roman" w:hAnsi="Times New Roman"/>
                <w:bCs/>
                <w:szCs w:val="24"/>
                <w:lang w:val="en-US"/>
              </w:rPr>
              <w:t>I</w:t>
            </w:r>
            <w:r w:rsidRPr="008718CA">
              <w:rPr>
                <w:rFonts w:ascii="Times New Roman" w:hAnsi="Times New Roman"/>
                <w:bCs/>
                <w:szCs w:val="24"/>
              </w:rPr>
              <w:t>-7024</w:t>
            </w:r>
          </w:p>
        </w:tc>
        <w:tc>
          <w:tcPr>
            <w:tcW w:w="2823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46788D" w:rsidRPr="008718CA" w:rsidTr="00105541">
        <w:tc>
          <w:tcPr>
            <w:tcW w:w="619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36</w:t>
            </w:r>
          </w:p>
        </w:tc>
        <w:tc>
          <w:tcPr>
            <w:tcW w:w="2708" w:type="dxa"/>
            <w:vAlign w:val="center"/>
          </w:tcPr>
          <w:p w:rsidR="0046788D" w:rsidRPr="008718CA" w:rsidRDefault="0046788D" w:rsidP="008718CA">
            <w:pPr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600 м</w:t>
            </w:r>
          </w:p>
        </w:tc>
        <w:tc>
          <w:tcPr>
            <w:tcW w:w="3198" w:type="dxa"/>
          </w:tcPr>
          <w:p w:rsidR="0046788D" w:rsidRPr="008718CA" w:rsidRDefault="0046788D" w:rsidP="008718CA">
            <w:pPr>
              <w:rPr>
                <w:rFonts w:ascii="Times New Roman" w:hAnsi="Times New Roman"/>
                <w:bCs/>
                <w:szCs w:val="24"/>
              </w:rPr>
            </w:pPr>
            <w:r w:rsidRPr="008718CA">
              <w:rPr>
                <w:rFonts w:ascii="Times New Roman" w:hAnsi="Times New Roman"/>
                <w:bCs/>
                <w:szCs w:val="24"/>
              </w:rPr>
              <w:t xml:space="preserve">Кабель КМВЭВ </w:t>
            </w:r>
            <w:proofErr w:type="spellStart"/>
            <w:r w:rsidRPr="008718CA">
              <w:rPr>
                <w:rFonts w:ascii="Times New Roman" w:hAnsi="Times New Roman"/>
                <w:bCs/>
                <w:szCs w:val="24"/>
              </w:rPr>
              <w:t>н</w:t>
            </w:r>
            <w:proofErr w:type="gramStart"/>
            <w:r w:rsidRPr="008718CA">
              <w:rPr>
                <w:rFonts w:ascii="Times New Roman" w:hAnsi="Times New Roman"/>
                <w:bCs/>
                <w:szCs w:val="24"/>
              </w:rPr>
              <w:t>г</w:t>
            </w:r>
            <w:proofErr w:type="spellEnd"/>
            <w:r w:rsidRPr="008718CA">
              <w:rPr>
                <w:rFonts w:ascii="Times New Roman" w:hAnsi="Times New Roman"/>
                <w:bCs/>
                <w:szCs w:val="24"/>
              </w:rPr>
              <w:t>(</w:t>
            </w:r>
            <w:proofErr w:type="gramEnd"/>
            <w:r w:rsidRPr="008718CA">
              <w:rPr>
                <w:rFonts w:ascii="Times New Roman" w:hAnsi="Times New Roman"/>
                <w:bCs/>
                <w:szCs w:val="24"/>
              </w:rPr>
              <w:t>А)-</w:t>
            </w:r>
            <w:r w:rsidRPr="008718CA">
              <w:rPr>
                <w:rFonts w:ascii="Times New Roman" w:hAnsi="Times New Roman"/>
                <w:bCs/>
                <w:szCs w:val="24"/>
                <w:lang w:val="en-US"/>
              </w:rPr>
              <w:t>LS</w:t>
            </w:r>
            <w:r w:rsidRPr="008718CA">
              <w:rPr>
                <w:rFonts w:ascii="Times New Roman" w:hAnsi="Times New Roman"/>
                <w:bCs/>
                <w:szCs w:val="24"/>
              </w:rPr>
              <w:t xml:space="preserve"> 2х2х1,0</w:t>
            </w:r>
          </w:p>
        </w:tc>
        <w:tc>
          <w:tcPr>
            <w:tcW w:w="2823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46788D" w:rsidRPr="008718CA" w:rsidTr="00105541">
        <w:tc>
          <w:tcPr>
            <w:tcW w:w="619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37</w:t>
            </w:r>
          </w:p>
        </w:tc>
        <w:tc>
          <w:tcPr>
            <w:tcW w:w="2708" w:type="dxa"/>
            <w:vAlign w:val="center"/>
          </w:tcPr>
          <w:p w:rsidR="0046788D" w:rsidRPr="008718CA" w:rsidRDefault="0046788D" w:rsidP="008718CA">
            <w:pPr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 xml:space="preserve">1 </w:t>
            </w:r>
            <w:proofErr w:type="spellStart"/>
            <w:proofErr w:type="gramStart"/>
            <w:r w:rsidRPr="008718CA">
              <w:rPr>
                <w:rFonts w:ascii="Times New Roman" w:hAnsi="Times New Roman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98" w:type="dxa"/>
          </w:tcPr>
          <w:p w:rsidR="0046788D" w:rsidRPr="008718CA" w:rsidRDefault="0046788D" w:rsidP="008718CA">
            <w:pPr>
              <w:rPr>
                <w:rFonts w:ascii="Times New Roman" w:hAnsi="Times New Roman"/>
                <w:bCs/>
                <w:szCs w:val="24"/>
              </w:rPr>
            </w:pPr>
            <w:r w:rsidRPr="008718CA">
              <w:rPr>
                <w:rFonts w:ascii="Times New Roman" w:hAnsi="Times New Roman"/>
                <w:bCs/>
                <w:szCs w:val="24"/>
              </w:rPr>
              <w:t>Устройство связи и питания УСП-25</w:t>
            </w:r>
          </w:p>
        </w:tc>
        <w:tc>
          <w:tcPr>
            <w:tcW w:w="2823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46788D" w:rsidRPr="008718CA" w:rsidTr="00105541">
        <w:tc>
          <w:tcPr>
            <w:tcW w:w="619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38</w:t>
            </w:r>
          </w:p>
        </w:tc>
        <w:tc>
          <w:tcPr>
            <w:tcW w:w="2708" w:type="dxa"/>
            <w:vAlign w:val="center"/>
          </w:tcPr>
          <w:p w:rsidR="0046788D" w:rsidRPr="008718CA" w:rsidRDefault="0046788D" w:rsidP="008718CA">
            <w:pPr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 xml:space="preserve">3 </w:t>
            </w:r>
            <w:proofErr w:type="spellStart"/>
            <w:proofErr w:type="gramStart"/>
            <w:r w:rsidRPr="008718CA">
              <w:rPr>
                <w:rFonts w:ascii="Times New Roman" w:hAnsi="Times New Roman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98" w:type="dxa"/>
          </w:tcPr>
          <w:p w:rsidR="0046788D" w:rsidRPr="008718CA" w:rsidRDefault="0046788D" w:rsidP="008718CA">
            <w:pPr>
              <w:rPr>
                <w:rFonts w:ascii="Times New Roman" w:hAnsi="Times New Roman"/>
                <w:bCs/>
                <w:szCs w:val="24"/>
              </w:rPr>
            </w:pPr>
            <w:r w:rsidRPr="008718CA">
              <w:rPr>
                <w:rFonts w:ascii="Times New Roman" w:hAnsi="Times New Roman"/>
                <w:bCs/>
                <w:szCs w:val="24"/>
              </w:rPr>
              <w:t>Кювета проточная</w:t>
            </w:r>
          </w:p>
        </w:tc>
        <w:tc>
          <w:tcPr>
            <w:tcW w:w="2823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СКБАП.1119.01.01</w:t>
            </w:r>
          </w:p>
        </w:tc>
      </w:tr>
      <w:tr w:rsidR="0046788D" w:rsidRPr="008718CA" w:rsidTr="00105541">
        <w:tc>
          <w:tcPr>
            <w:tcW w:w="619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>39</w:t>
            </w:r>
          </w:p>
        </w:tc>
        <w:tc>
          <w:tcPr>
            <w:tcW w:w="2708" w:type="dxa"/>
            <w:vAlign w:val="center"/>
          </w:tcPr>
          <w:p w:rsidR="0046788D" w:rsidRPr="008718CA" w:rsidRDefault="0046788D" w:rsidP="008718CA">
            <w:pPr>
              <w:jc w:val="center"/>
              <w:rPr>
                <w:rFonts w:ascii="Times New Roman" w:hAnsi="Times New Roman"/>
                <w:szCs w:val="24"/>
              </w:rPr>
            </w:pPr>
            <w:r w:rsidRPr="008718CA">
              <w:rPr>
                <w:rFonts w:ascii="Times New Roman" w:hAnsi="Times New Roman"/>
                <w:szCs w:val="24"/>
              </w:rPr>
              <w:t xml:space="preserve">4 </w:t>
            </w:r>
            <w:proofErr w:type="spellStart"/>
            <w:proofErr w:type="gramStart"/>
            <w:r w:rsidRPr="008718CA">
              <w:rPr>
                <w:rFonts w:ascii="Times New Roman" w:hAnsi="Times New Roman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98" w:type="dxa"/>
          </w:tcPr>
          <w:p w:rsidR="0046788D" w:rsidRPr="008718CA" w:rsidRDefault="0046788D" w:rsidP="008718CA">
            <w:pPr>
              <w:rPr>
                <w:rFonts w:ascii="Times New Roman" w:hAnsi="Times New Roman"/>
                <w:bCs/>
                <w:szCs w:val="24"/>
              </w:rPr>
            </w:pPr>
            <w:r w:rsidRPr="008718CA">
              <w:rPr>
                <w:rFonts w:ascii="Times New Roman" w:hAnsi="Times New Roman"/>
                <w:bCs/>
                <w:szCs w:val="24"/>
              </w:rPr>
              <w:t>Устройство детектирования гамма-излучения сцинтилляционное цифровое УДС-ГЦ-46х1-485, производство ЗАО НПЦ «Аспект» г. Дубна</w:t>
            </w:r>
          </w:p>
        </w:tc>
        <w:tc>
          <w:tcPr>
            <w:tcW w:w="2823" w:type="dxa"/>
            <w:vAlign w:val="center"/>
          </w:tcPr>
          <w:p w:rsidR="0046788D" w:rsidRPr="008718CA" w:rsidRDefault="0046788D" w:rsidP="008718CA">
            <w:pPr>
              <w:ind w:left="253" w:hanging="253"/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:rsidR="00C2530D" w:rsidRPr="00AB7646" w:rsidRDefault="00C2530D" w:rsidP="00806A87">
      <w:pPr>
        <w:jc w:val="center"/>
        <w:rPr>
          <w:rFonts w:ascii="Times New Roman" w:hAnsi="Times New Roman"/>
          <w:sz w:val="20"/>
        </w:rPr>
      </w:pPr>
    </w:p>
    <w:sectPr w:rsidR="00C2530D" w:rsidRPr="00AB7646" w:rsidSect="00A33280">
      <w:pgSz w:w="11906" w:h="16838" w:code="9"/>
      <w:pgMar w:top="1134" w:right="850" w:bottom="993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23D" w:rsidRDefault="00EF223D">
      <w:r>
        <w:separator/>
      </w:r>
    </w:p>
  </w:endnote>
  <w:endnote w:type="continuationSeparator" w:id="0">
    <w:p w:rsidR="00EF223D" w:rsidRDefault="00EF2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eterburg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74548"/>
      <w:docPartObj>
        <w:docPartGallery w:val="Page Numbers (Bottom of Page)"/>
        <w:docPartUnique/>
      </w:docPartObj>
    </w:sdtPr>
    <w:sdtEndPr/>
    <w:sdtContent>
      <w:p w:rsidR="00105541" w:rsidRDefault="00C13086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328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05541" w:rsidRDefault="0010554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74546"/>
      <w:docPartObj>
        <w:docPartGallery w:val="Page Numbers (Bottom of Page)"/>
        <w:docPartUnique/>
      </w:docPartObj>
    </w:sdtPr>
    <w:sdtEndPr/>
    <w:sdtContent>
      <w:p w:rsidR="00105541" w:rsidRDefault="00EF223D">
        <w:pPr>
          <w:pStyle w:val="a5"/>
          <w:jc w:val="right"/>
        </w:pPr>
      </w:p>
    </w:sdtContent>
  </w:sdt>
  <w:p w:rsidR="00105541" w:rsidRDefault="0010554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23D" w:rsidRDefault="00EF223D">
      <w:r>
        <w:separator/>
      </w:r>
    </w:p>
  </w:footnote>
  <w:footnote w:type="continuationSeparator" w:id="0">
    <w:p w:rsidR="00EF223D" w:rsidRDefault="00EF22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E3E8B"/>
    <w:multiLevelType w:val="multilevel"/>
    <w:tmpl w:val="5ACCD036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">
    <w:nsid w:val="06EF3F9A"/>
    <w:multiLevelType w:val="multilevel"/>
    <w:tmpl w:val="1E82DCFA"/>
    <w:lvl w:ilvl="0">
      <w:start w:val="1"/>
      <w:numFmt w:val="decimal"/>
      <w:suff w:val="space"/>
      <w:lvlText w:val="%1 "/>
      <w:lvlJc w:val="left"/>
      <w:pPr>
        <w:ind w:left="30" w:firstLine="680"/>
      </w:pPr>
      <w:rPr>
        <w:rFonts w:ascii="Times New Roman" w:hAnsi="Times New Roman" w:hint="default"/>
        <w:sz w:val="24"/>
        <w:szCs w:val="24"/>
      </w:rPr>
    </w:lvl>
    <w:lvl w:ilvl="1">
      <w:start w:val="1"/>
      <w:numFmt w:val="decimal"/>
      <w:suff w:val="space"/>
      <w:lvlText w:val="%1.%2 "/>
      <w:lvlJc w:val="left"/>
      <w:pPr>
        <w:ind w:left="30" w:firstLine="680"/>
      </w:pPr>
      <w:rPr>
        <w:rFonts w:ascii="Times New Roman" w:hAnsi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suff w:val="space"/>
      <w:lvlText w:val="%1.%2.%3 "/>
      <w:lvlJc w:val="left"/>
      <w:pPr>
        <w:ind w:left="0" w:firstLine="680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isLgl/>
      <w:suff w:val="space"/>
      <w:lvlText w:val="%1.%2.%3.%4 "/>
      <w:lvlJc w:val="left"/>
      <w:pPr>
        <w:ind w:left="0" w:firstLine="680"/>
      </w:pPr>
      <w:rPr>
        <w:rFonts w:ascii="Times New Roman" w:hAnsi="Times New Roman" w:hint="default"/>
        <w:sz w:val="28"/>
        <w:szCs w:val="28"/>
      </w:rPr>
    </w:lvl>
    <w:lvl w:ilvl="4">
      <w:start w:val="1"/>
      <w:numFmt w:val="decimal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isLgl/>
      <w:suff w:val="space"/>
      <w:lvlText w:val="%1.%2.%3.%4.%5.%6"/>
      <w:lvlJc w:val="left"/>
      <w:pPr>
        <w:ind w:left="0" w:firstLine="851"/>
      </w:pPr>
      <w:rPr>
        <w:rFonts w:ascii="Times New Roman" w:hAnsi="Times New Roman" w:hint="default"/>
        <w:sz w:val="28"/>
        <w:szCs w:val="28"/>
      </w:rPr>
    </w:lvl>
    <w:lvl w:ilvl="6">
      <w:start w:val="1"/>
      <w:numFmt w:val="none"/>
      <w:isLgl/>
      <w:lvlText w:val="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7">
      <w:start w:val="1"/>
      <w:numFmt w:val="none"/>
      <w:lvlText w:val="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8">
      <w:start w:val="1"/>
      <w:numFmt w:val="none"/>
      <w:lvlText w:val="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abstractNum w:abstractNumId="2">
    <w:nsid w:val="0CF25B13"/>
    <w:multiLevelType w:val="multilevel"/>
    <w:tmpl w:val="6180F4F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1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>
    <w:nsid w:val="158A139D"/>
    <w:multiLevelType w:val="hybridMultilevel"/>
    <w:tmpl w:val="D85CBF88"/>
    <w:lvl w:ilvl="0" w:tplc="EA3A5A3A">
      <w:start w:val="1"/>
      <w:numFmt w:val="bullet"/>
      <w:suff w:val="space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7486CAE"/>
    <w:multiLevelType w:val="hybridMultilevel"/>
    <w:tmpl w:val="A866FE86"/>
    <w:lvl w:ilvl="0" w:tplc="E8E40B24">
      <w:start w:val="1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39279C"/>
    <w:multiLevelType w:val="hybridMultilevel"/>
    <w:tmpl w:val="9CAC1B02"/>
    <w:lvl w:ilvl="0" w:tplc="4AB2F07E">
      <w:start w:val="4"/>
      <w:numFmt w:val="bullet"/>
      <w:lvlText w:val="-"/>
      <w:lvlJc w:val="left"/>
      <w:pPr>
        <w:tabs>
          <w:tab w:val="num" w:pos="510"/>
        </w:tabs>
        <w:ind w:left="680" w:hanging="17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6">
    <w:nsid w:val="1B04176D"/>
    <w:multiLevelType w:val="multilevel"/>
    <w:tmpl w:val="B49E8132"/>
    <w:lvl w:ilvl="0">
      <w:start w:val="2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55"/>
        </w:tabs>
        <w:ind w:left="4955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7">
    <w:nsid w:val="1CD42150"/>
    <w:multiLevelType w:val="hybridMultilevel"/>
    <w:tmpl w:val="335A6FC6"/>
    <w:lvl w:ilvl="0" w:tplc="42B236D4">
      <w:start w:val="1"/>
      <w:numFmt w:val="decimal"/>
      <w:lvlText w:val="%1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1D1F6C2A"/>
    <w:multiLevelType w:val="hybridMultilevel"/>
    <w:tmpl w:val="EDB493AE"/>
    <w:lvl w:ilvl="0" w:tplc="EAE4C7EA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E26085E"/>
    <w:multiLevelType w:val="hybridMultilevel"/>
    <w:tmpl w:val="7CF65AF8"/>
    <w:lvl w:ilvl="0" w:tplc="42B236D4">
      <w:start w:val="1"/>
      <w:numFmt w:val="decimal"/>
      <w:lvlText w:val="%1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F67D52"/>
    <w:multiLevelType w:val="hybridMultilevel"/>
    <w:tmpl w:val="190C5E02"/>
    <w:lvl w:ilvl="0" w:tplc="CDE67862">
      <w:start w:val="1"/>
      <w:numFmt w:val="bullet"/>
      <w:lvlText w:val=""/>
      <w:lvlJc w:val="left"/>
      <w:pPr>
        <w:tabs>
          <w:tab w:val="num" w:pos="680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2C142A9"/>
    <w:multiLevelType w:val="multilevel"/>
    <w:tmpl w:val="18F8280A"/>
    <w:lvl w:ilvl="0">
      <w:start w:val="1"/>
      <w:numFmt w:val="decimal"/>
      <w:suff w:val="space"/>
      <w:lvlText w:val="%1 "/>
      <w:lvlJc w:val="left"/>
      <w:pPr>
        <w:ind w:left="0" w:firstLine="680"/>
      </w:pPr>
      <w:rPr>
        <w:rFonts w:ascii="Times New Roman" w:hAnsi="Times New Roman" w:hint="default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0" w:firstLine="680"/>
      </w:pPr>
      <w:rPr>
        <w:rFonts w:ascii="Symbol" w:hAnsi="Symbol" w:hint="default"/>
        <w:sz w:val="24"/>
        <w:szCs w:val="24"/>
      </w:rPr>
    </w:lvl>
    <w:lvl w:ilvl="2">
      <w:start w:val="1"/>
      <w:numFmt w:val="decimal"/>
      <w:isLgl/>
      <w:suff w:val="space"/>
      <w:lvlText w:val="%1.%2.%3 "/>
      <w:lvlJc w:val="left"/>
      <w:pPr>
        <w:ind w:left="0" w:firstLine="680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isLgl/>
      <w:suff w:val="space"/>
      <w:lvlText w:val="%1.%2.%3.%4 "/>
      <w:lvlJc w:val="left"/>
      <w:pPr>
        <w:ind w:left="0" w:firstLine="680"/>
      </w:pPr>
      <w:rPr>
        <w:rFonts w:ascii="Times New Roman" w:hAnsi="Times New Roman" w:hint="default"/>
        <w:sz w:val="28"/>
        <w:szCs w:val="28"/>
      </w:rPr>
    </w:lvl>
    <w:lvl w:ilvl="4">
      <w:start w:val="1"/>
      <w:numFmt w:val="decimal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isLgl/>
      <w:suff w:val="space"/>
      <w:lvlText w:val="%1.%2.%3.%4.%5.%6"/>
      <w:lvlJc w:val="left"/>
      <w:pPr>
        <w:ind w:left="0" w:firstLine="851"/>
      </w:pPr>
      <w:rPr>
        <w:rFonts w:ascii="Times New Roman" w:hAnsi="Times New Roman" w:hint="default"/>
        <w:sz w:val="28"/>
        <w:szCs w:val="28"/>
      </w:rPr>
    </w:lvl>
    <w:lvl w:ilvl="6">
      <w:start w:val="1"/>
      <w:numFmt w:val="none"/>
      <w:isLgl/>
      <w:lvlText w:val="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7">
      <w:start w:val="1"/>
      <w:numFmt w:val="none"/>
      <w:lvlText w:val="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8">
      <w:start w:val="1"/>
      <w:numFmt w:val="none"/>
      <w:lvlText w:val="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abstractNum w:abstractNumId="12">
    <w:nsid w:val="631F67B2"/>
    <w:multiLevelType w:val="multilevel"/>
    <w:tmpl w:val="C32C0AD0"/>
    <w:lvl w:ilvl="0">
      <w:start w:val="1"/>
      <w:numFmt w:val="decimal"/>
      <w:suff w:val="space"/>
      <w:lvlText w:val="%1 "/>
      <w:lvlJc w:val="left"/>
      <w:pPr>
        <w:ind w:left="0" w:firstLine="680"/>
      </w:pPr>
      <w:rPr>
        <w:rFonts w:ascii="Times New Roman" w:hAnsi="Times New Roman" w:hint="default"/>
        <w:sz w:val="24"/>
        <w:szCs w:val="24"/>
      </w:rPr>
    </w:lvl>
    <w:lvl w:ilvl="1">
      <w:start w:val="1"/>
      <w:numFmt w:val="decimal"/>
      <w:suff w:val="space"/>
      <w:lvlText w:val="%1.%2 "/>
      <w:lvlJc w:val="left"/>
      <w:pPr>
        <w:ind w:left="0" w:firstLine="680"/>
      </w:pPr>
      <w:rPr>
        <w:rFonts w:ascii="Times New Roman" w:hAnsi="Times New Roman" w:hint="default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680"/>
        </w:tabs>
        <w:ind w:left="0" w:firstLine="680"/>
      </w:pPr>
      <w:rPr>
        <w:rFonts w:ascii="Symbol" w:hAnsi="Symbol" w:hint="default"/>
        <w:sz w:val="24"/>
        <w:szCs w:val="24"/>
      </w:rPr>
    </w:lvl>
    <w:lvl w:ilvl="3">
      <w:start w:val="1"/>
      <w:numFmt w:val="decimal"/>
      <w:isLgl/>
      <w:suff w:val="space"/>
      <w:lvlText w:val="%1.%2.%3.%4 "/>
      <w:lvlJc w:val="left"/>
      <w:pPr>
        <w:ind w:left="0" w:firstLine="680"/>
      </w:pPr>
      <w:rPr>
        <w:rFonts w:ascii="Times New Roman" w:hAnsi="Times New Roman" w:hint="default"/>
        <w:sz w:val="28"/>
        <w:szCs w:val="28"/>
      </w:rPr>
    </w:lvl>
    <w:lvl w:ilvl="4">
      <w:start w:val="1"/>
      <w:numFmt w:val="decimal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isLgl/>
      <w:suff w:val="space"/>
      <w:lvlText w:val="%1.%2.%3.%4.%5.%6"/>
      <w:lvlJc w:val="left"/>
      <w:pPr>
        <w:ind w:left="0" w:firstLine="851"/>
      </w:pPr>
      <w:rPr>
        <w:rFonts w:ascii="Times New Roman" w:hAnsi="Times New Roman" w:hint="default"/>
        <w:sz w:val="28"/>
        <w:szCs w:val="28"/>
      </w:rPr>
    </w:lvl>
    <w:lvl w:ilvl="6">
      <w:start w:val="1"/>
      <w:numFmt w:val="none"/>
      <w:isLgl/>
      <w:lvlText w:val="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7">
      <w:start w:val="1"/>
      <w:numFmt w:val="none"/>
      <w:lvlText w:val="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8">
      <w:start w:val="1"/>
      <w:numFmt w:val="none"/>
      <w:lvlText w:val="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9"/>
  </w:num>
  <w:num w:numId="6">
    <w:abstractNumId w:val="1"/>
  </w:num>
  <w:num w:numId="7">
    <w:abstractNumId w:val="5"/>
  </w:num>
  <w:num w:numId="8">
    <w:abstractNumId w:val="10"/>
  </w:num>
  <w:num w:numId="9">
    <w:abstractNumId w:val="12"/>
  </w:num>
  <w:num w:numId="10">
    <w:abstractNumId w:val="11"/>
  </w:num>
  <w:num w:numId="11">
    <w:abstractNumId w:val="2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467E"/>
    <w:rsid w:val="0000008C"/>
    <w:rsid w:val="00001798"/>
    <w:rsid w:val="000067E8"/>
    <w:rsid w:val="0000704B"/>
    <w:rsid w:val="000071E7"/>
    <w:rsid w:val="00013AA0"/>
    <w:rsid w:val="00027431"/>
    <w:rsid w:val="000502BC"/>
    <w:rsid w:val="00060ABB"/>
    <w:rsid w:val="00061C7D"/>
    <w:rsid w:val="00062B93"/>
    <w:rsid w:val="0006486A"/>
    <w:rsid w:val="00073E97"/>
    <w:rsid w:val="0008113C"/>
    <w:rsid w:val="0008467E"/>
    <w:rsid w:val="000B360B"/>
    <w:rsid w:val="000C1C81"/>
    <w:rsid w:val="000C5B6F"/>
    <w:rsid w:val="000E7A62"/>
    <w:rsid w:val="000F1195"/>
    <w:rsid w:val="00105541"/>
    <w:rsid w:val="00115EB9"/>
    <w:rsid w:val="001255E2"/>
    <w:rsid w:val="00127892"/>
    <w:rsid w:val="00134282"/>
    <w:rsid w:val="00135951"/>
    <w:rsid w:val="00150637"/>
    <w:rsid w:val="00153043"/>
    <w:rsid w:val="00157B94"/>
    <w:rsid w:val="0017007D"/>
    <w:rsid w:val="00172283"/>
    <w:rsid w:val="001773CD"/>
    <w:rsid w:val="001810E7"/>
    <w:rsid w:val="00187FBA"/>
    <w:rsid w:val="001979E0"/>
    <w:rsid w:val="001B2A6A"/>
    <w:rsid w:val="001B313E"/>
    <w:rsid w:val="001C5D65"/>
    <w:rsid w:val="001C7BC2"/>
    <w:rsid w:val="001E0C2E"/>
    <w:rsid w:val="001F17A3"/>
    <w:rsid w:val="001F2EC2"/>
    <w:rsid w:val="001F60B8"/>
    <w:rsid w:val="00205A5C"/>
    <w:rsid w:val="00207C4E"/>
    <w:rsid w:val="00214601"/>
    <w:rsid w:val="002151D0"/>
    <w:rsid w:val="00216731"/>
    <w:rsid w:val="00247E6A"/>
    <w:rsid w:val="00251CEB"/>
    <w:rsid w:val="00263295"/>
    <w:rsid w:val="00271EF2"/>
    <w:rsid w:val="002926D7"/>
    <w:rsid w:val="00295459"/>
    <w:rsid w:val="002A3DC2"/>
    <w:rsid w:val="002A591A"/>
    <w:rsid w:val="002B106B"/>
    <w:rsid w:val="002B17A1"/>
    <w:rsid w:val="002B30F6"/>
    <w:rsid w:val="002B408C"/>
    <w:rsid w:val="002B5D91"/>
    <w:rsid w:val="002B759D"/>
    <w:rsid w:val="002C759A"/>
    <w:rsid w:val="002E6613"/>
    <w:rsid w:val="002F7D25"/>
    <w:rsid w:val="00300877"/>
    <w:rsid w:val="0031768D"/>
    <w:rsid w:val="00321AC6"/>
    <w:rsid w:val="00322808"/>
    <w:rsid w:val="0033710B"/>
    <w:rsid w:val="00341498"/>
    <w:rsid w:val="0034280C"/>
    <w:rsid w:val="00351A6B"/>
    <w:rsid w:val="003522A3"/>
    <w:rsid w:val="00354458"/>
    <w:rsid w:val="0036442B"/>
    <w:rsid w:val="00370A6A"/>
    <w:rsid w:val="00375D03"/>
    <w:rsid w:val="00381FB3"/>
    <w:rsid w:val="003841AB"/>
    <w:rsid w:val="00387437"/>
    <w:rsid w:val="003924A2"/>
    <w:rsid w:val="00392932"/>
    <w:rsid w:val="00393211"/>
    <w:rsid w:val="003A287E"/>
    <w:rsid w:val="003A2E83"/>
    <w:rsid w:val="003A6068"/>
    <w:rsid w:val="003B1D6C"/>
    <w:rsid w:val="003D7849"/>
    <w:rsid w:val="003E5B03"/>
    <w:rsid w:val="003F1647"/>
    <w:rsid w:val="003F1786"/>
    <w:rsid w:val="003F3B83"/>
    <w:rsid w:val="0040046A"/>
    <w:rsid w:val="004105B1"/>
    <w:rsid w:val="00411BED"/>
    <w:rsid w:val="0043384E"/>
    <w:rsid w:val="004358EC"/>
    <w:rsid w:val="0044624F"/>
    <w:rsid w:val="00447AC4"/>
    <w:rsid w:val="004528CA"/>
    <w:rsid w:val="004658CD"/>
    <w:rsid w:val="0046788D"/>
    <w:rsid w:val="00467ED7"/>
    <w:rsid w:val="00474853"/>
    <w:rsid w:val="00481D66"/>
    <w:rsid w:val="004A0BE7"/>
    <w:rsid w:val="004A61D4"/>
    <w:rsid w:val="004A6EE0"/>
    <w:rsid w:val="004B3C1A"/>
    <w:rsid w:val="004C36C2"/>
    <w:rsid w:val="004D0BC2"/>
    <w:rsid w:val="004D37E1"/>
    <w:rsid w:val="004D654C"/>
    <w:rsid w:val="004F2237"/>
    <w:rsid w:val="004F253C"/>
    <w:rsid w:val="00504971"/>
    <w:rsid w:val="00504A46"/>
    <w:rsid w:val="00511709"/>
    <w:rsid w:val="005323D0"/>
    <w:rsid w:val="0054777B"/>
    <w:rsid w:val="0055376E"/>
    <w:rsid w:val="00573E28"/>
    <w:rsid w:val="005810BE"/>
    <w:rsid w:val="005875B7"/>
    <w:rsid w:val="00591479"/>
    <w:rsid w:val="00591EAB"/>
    <w:rsid w:val="005966C6"/>
    <w:rsid w:val="005C0A4B"/>
    <w:rsid w:val="005D1A40"/>
    <w:rsid w:val="005D3B74"/>
    <w:rsid w:val="005E08BA"/>
    <w:rsid w:val="005E20F4"/>
    <w:rsid w:val="005F14FA"/>
    <w:rsid w:val="0060345F"/>
    <w:rsid w:val="0060558A"/>
    <w:rsid w:val="00611BF7"/>
    <w:rsid w:val="006278D5"/>
    <w:rsid w:val="00666C32"/>
    <w:rsid w:val="006821AF"/>
    <w:rsid w:val="0069653A"/>
    <w:rsid w:val="00696B7F"/>
    <w:rsid w:val="006A1ED7"/>
    <w:rsid w:val="006A2604"/>
    <w:rsid w:val="006A2EB5"/>
    <w:rsid w:val="006C3457"/>
    <w:rsid w:val="006C781F"/>
    <w:rsid w:val="006D011A"/>
    <w:rsid w:val="006E405E"/>
    <w:rsid w:val="006E448A"/>
    <w:rsid w:val="007150A4"/>
    <w:rsid w:val="007211E7"/>
    <w:rsid w:val="00723779"/>
    <w:rsid w:val="007260B4"/>
    <w:rsid w:val="00731E4B"/>
    <w:rsid w:val="00740557"/>
    <w:rsid w:val="00740EEE"/>
    <w:rsid w:val="00741C16"/>
    <w:rsid w:val="007439E6"/>
    <w:rsid w:val="00747639"/>
    <w:rsid w:val="007542A2"/>
    <w:rsid w:val="0075693F"/>
    <w:rsid w:val="00764EEB"/>
    <w:rsid w:val="00767523"/>
    <w:rsid w:val="00775960"/>
    <w:rsid w:val="00777C08"/>
    <w:rsid w:val="007847A4"/>
    <w:rsid w:val="00785EDF"/>
    <w:rsid w:val="007920F1"/>
    <w:rsid w:val="00796350"/>
    <w:rsid w:val="007A3E39"/>
    <w:rsid w:val="007A3E7E"/>
    <w:rsid w:val="007B3FA6"/>
    <w:rsid w:val="007C48CD"/>
    <w:rsid w:val="007E0744"/>
    <w:rsid w:val="007E643A"/>
    <w:rsid w:val="007F7E39"/>
    <w:rsid w:val="008011D8"/>
    <w:rsid w:val="00806A87"/>
    <w:rsid w:val="0081446F"/>
    <w:rsid w:val="0081504B"/>
    <w:rsid w:val="00817FF4"/>
    <w:rsid w:val="00823DA3"/>
    <w:rsid w:val="00860A3D"/>
    <w:rsid w:val="008718CA"/>
    <w:rsid w:val="00872678"/>
    <w:rsid w:val="008770A0"/>
    <w:rsid w:val="008932E4"/>
    <w:rsid w:val="008A3369"/>
    <w:rsid w:val="008A47EC"/>
    <w:rsid w:val="008A5B33"/>
    <w:rsid w:val="008B4E7B"/>
    <w:rsid w:val="008E46DB"/>
    <w:rsid w:val="00912FF2"/>
    <w:rsid w:val="00917B59"/>
    <w:rsid w:val="00924F2E"/>
    <w:rsid w:val="00925F90"/>
    <w:rsid w:val="0093126E"/>
    <w:rsid w:val="0093226D"/>
    <w:rsid w:val="009356DE"/>
    <w:rsid w:val="009462C6"/>
    <w:rsid w:val="009531FD"/>
    <w:rsid w:val="00962EA5"/>
    <w:rsid w:val="0097377B"/>
    <w:rsid w:val="00973D5E"/>
    <w:rsid w:val="00977EF9"/>
    <w:rsid w:val="00977EFC"/>
    <w:rsid w:val="00982954"/>
    <w:rsid w:val="00984E7A"/>
    <w:rsid w:val="009855BA"/>
    <w:rsid w:val="009957EA"/>
    <w:rsid w:val="00995EA9"/>
    <w:rsid w:val="009A0E0A"/>
    <w:rsid w:val="009A609C"/>
    <w:rsid w:val="009B1D2D"/>
    <w:rsid w:val="009C179D"/>
    <w:rsid w:val="009C6B55"/>
    <w:rsid w:val="009D1DE4"/>
    <w:rsid w:val="009D4208"/>
    <w:rsid w:val="009E35EA"/>
    <w:rsid w:val="00A161CD"/>
    <w:rsid w:val="00A165C3"/>
    <w:rsid w:val="00A17356"/>
    <w:rsid w:val="00A2156F"/>
    <w:rsid w:val="00A33280"/>
    <w:rsid w:val="00A41091"/>
    <w:rsid w:val="00A432AA"/>
    <w:rsid w:val="00A56B54"/>
    <w:rsid w:val="00A60A48"/>
    <w:rsid w:val="00A65793"/>
    <w:rsid w:val="00A66043"/>
    <w:rsid w:val="00A847CE"/>
    <w:rsid w:val="00AA0E04"/>
    <w:rsid w:val="00AA6D0E"/>
    <w:rsid w:val="00AB7646"/>
    <w:rsid w:val="00AC09C3"/>
    <w:rsid w:val="00AC0D79"/>
    <w:rsid w:val="00AC5087"/>
    <w:rsid w:val="00AC515E"/>
    <w:rsid w:val="00AC5344"/>
    <w:rsid w:val="00AD07C7"/>
    <w:rsid w:val="00AE4A43"/>
    <w:rsid w:val="00AF7A84"/>
    <w:rsid w:val="00B04488"/>
    <w:rsid w:val="00B0534D"/>
    <w:rsid w:val="00B10D31"/>
    <w:rsid w:val="00B141F4"/>
    <w:rsid w:val="00B15BE2"/>
    <w:rsid w:val="00B24632"/>
    <w:rsid w:val="00B54643"/>
    <w:rsid w:val="00B72D8C"/>
    <w:rsid w:val="00B75395"/>
    <w:rsid w:val="00B805F0"/>
    <w:rsid w:val="00BA246A"/>
    <w:rsid w:val="00BA7BAC"/>
    <w:rsid w:val="00BC07D6"/>
    <w:rsid w:val="00BE1CB7"/>
    <w:rsid w:val="00BE6BD1"/>
    <w:rsid w:val="00BF5BCD"/>
    <w:rsid w:val="00C00C2B"/>
    <w:rsid w:val="00C06443"/>
    <w:rsid w:val="00C13086"/>
    <w:rsid w:val="00C20C72"/>
    <w:rsid w:val="00C2530D"/>
    <w:rsid w:val="00C331CC"/>
    <w:rsid w:val="00C33486"/>
    <w:rsid w:val="00C52A9C"/>
    <w:rsid w:val="00C73B26"/>
    <w:rsid w:val="00C9496B"/>
    <w:rsid w:val="00C97519"/>
    <w:rsid w:val="00CB3996"/>
    <w:rsid w:val="00CB6758"/>
    <w:rsid w:val="00CC3459"/>
    <w:rsid w:val="00CC4493"/>
    <w:rsid w:val="00CD5413"/>
    <w:rsid w:val="00CE750E"/>
    <w:rsid w:val="00D367B9"/>
    <w:rsid w:val="00D41FC6"/>
    <w:rsid w:val="00D42067"/>
    <w:rsid w:val="00D55BC0"/>
    <w:rsid w:val="00D718C4"/>
    <w:rsid w:val="00D83F0A"/>
    <w:rsid w:val="00D95802"/>
    <w:rsid w:val="00DC32E6"/>
    <w:rsid w:val="00DC6EED"/>
    <w:rsid w:val="00DD6125"/>
    <w:rsid w:val="00DE0D9C"/>
    <w:rsid w:val="00DF3507"/>
    <w:rsid w:val="00DF5C90"/>
    <w:rsid w:val="00E0016D"/>
    <w:rsid w:val="00E013A9"/>
    <w:rsid w:val="00E02B01"/>
    <w:rsid w:val="00E1183B"/>
    <w:rsid w:val="00E44D9B"/>
    <w:rsid w:val="00E73B36"/>
    <w:rsid w:val="00E773E9"/>
    <w:rsid w:val="00E93891"/>
    <w:rsid w:val="00E9685C"/>
    <w:rsid w:val="00E97E45"/>
    <w:rsid w:val="00EB6599"/>
    <w:rsid w:val="00EC7E07"/>
    <w:rsid w:val="00EE3A97"/>
    <w:rsid w:val="00EE70CB"/>
    <w:rsid w:val="00EF223D"/>
    <w:rsid w:val="00F002FE"/>
    <w:rsid w:val="00F06CAA"/>
    <w:rsid w:val="00F1160F"/>
    <w:rsid w:val="00F1500E"/>
    <w:rsid w:val="00F20CAD"/>
    <w:rsid w:val="00F22ED3"/>
    <w:rsid w:val="00F2485E"/>
    <w:rsid w:val="00F3085F"/>
    <w:rsid w:val="00F50E5A"/>
    <w:rsid w:val="00F61465"/>
    <w:rsid w:val="00F61D2E"/>
    <w:rsid w:val="00F6629E"/>
    <w:rsid w:val="00F75692"/>
    <w:rsid w:val="00F82088"/>
    <w:rsid w:val="00F85641"/>
    <w:rsid w:val="00F8617A"/>
    <w:rsid w:val="00F8623B"/>
    <w:rsid w:val="00F92B80"/>
    <w:rsid w:val="00F958C7"/>
    <w:rsid w:val="00F95D5A"/>
    <w:rsid w:val="00FA5EEE"/>
    <w:rsid w:val="00FB353B"/>
    <w:rsid w:val="00FB3F18"/>
    <w:rsid w:val="00FB44A2"/>
    <w:rsid w:val="00FC1402"/>
    <w:rsid w:val="00FD1A1E"/>
    <w:rsid w:val="00FD30F0"/>
    <w:rsid w:val="00FE2F65"/>
    <w:rsid w:val="00FF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643A"/>
    <w:pPr>
      <w:widowControl w:val="0"/>
      <w:jc w:val="both"/>
    </w:pPr>
    <w:rPr>
      <w:rFonts w:ascii="Peterburg" w:hAnsi="Peterburg"/>
      <w:sz w:val="24"/>
    </w:rPr>
  </w:style>
  <w:style w:type="paragraph" w:styleId="1">
    <w:name w:val="heading 1"/>
    <w:basedOn w:val="a"/>
    <w:next w:val="a"/>
    <w:link w:val="10"/>
    <w:qFormat/>
    <w:rsid w:val="007E643A"/>
    <w:pPr>
      <w:keepNext/>
      <w:jc w:val="center"/>
      <w:outlineLvl w:val="0"/>
    </w:pPr>
    <w:rPr>
      <w:rFonts w:ascii="Times New Roman" w:hAnsi="Times New Roman"/>
      <w:b/>
      <w:spacing w:val="4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E643A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7E643A"/>
    <w:pPr>
      <w:tabs>
        <w:tab w:val="center" w:pos="4677"/>
        <w:tab w:val="right" w:pos="9355"/>
      </w:tabs>
    </w:pPr>
  </w:style>
  <w:style w:type="paragraph" w:styleId="a7">
    <w:name w:val="Body Text"/>
    <w:basedOn w:val="a"/>
    <w:link w:val="a8"/>
    <w:rsid w:val="007E643A"/>
    <w:pPr>
      <w:jc w:val="center"/>
    </w:pPr>
    <w:rPr>
      <w:rFonts w:ascii="Times New Roman" w:hAnsi="Times New Roman"/>
      <w:b/>
      <w:spacing w:val="20"/>
      <w:sz w:val="17"/>
    </w:rPr>
  </w:style>
  <w:style w:type="paragraph" w:styleId="a9">
    <w:name w:val="Balloon Text"/>
    <w:basedOn w:val="a"/>
    <w:link w:val="aa"/>
    <w:rsid w:val="007F7E3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7F7E39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4528C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4B3C1A"/>
    <w:rPr>
      <w:b/>
      <w:spacing w:val="40"/>
    </w:rPr>
  </w:style>
  <w:style w:type="character" w:customStyle="1" w:styleId="a8">
    <w:name w:val="Основной текст Знак"/>
    <w:basedOn w:val="a0"/>
    <w:link w:val="a7"/>
    <w:rsid w:val="007439E6"/>
    <w:rPr>
      <w:b/>
      <w:spacing w:val="20"/>
      <w:sz w:val="17"/>
    </w:rPr>
  </w:style>
  <w:style w:type="paragraph" w:styleId="ac">
    <w:name w:val="List Paragraph"/>
    <w:basedOn w:val="a"/>
    <w:uiPriority w:val="34"/>
    <w:qFormat/>
    <w:rsid w:val="002E6613"/>
    <w:pPr>
      <w:ind w:left="720"/>
      <w:contextualSpacing/>
    </w:pPr>
  </w:style>
  <w:style w:type="character" w:customStyle="1" w:styleId="a6">
    <w:name w:val="Нижний колонтитул Знак"/>
    <w:basedOn w:val="a0"/>
    <w:link w:val="a5"/>
    <w:uiPriority w:val="99"/>
    <w:rsid w:val="00AC515E"/>
    <w:rPr>
      <w:rFonts w:ascii="Peterburg" w:hAnsi="Peterburg"/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AC515E"/>
    <w:rPr>
      <w:rFonts w:ascii="Peterburg" w:hAnsi="Peterburg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Peterburg" w:hAnsi="Peterburg"/>
      <w:sz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Times New Roman" w:hAnsi="Times New Roman"/>
      <w:b/>
      <w:spacing w:val="4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ody Text"/>
    <w:basedOn w:val="a"/>
    <w:pPr>
      <w:jc w:val="center"/>
    </w:pPr>
    <w:rPr>
      <w:rFonts w:ascii="Times New Roman" w:hAnsi="Times New Roman"/>
      <w:b/>
      <w:spacing w:val="20"/>
      <w:sz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3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ispatcher\Local%20Settings\Temporary%20Internet%20Files\Content.Outlook\XH7BTXQJ\&#1073;&#1083;&#1072;&#1085;&#1082;%20&#1087;&#1080;&#1089;&#1100;&#1084;&#1072;%20&#1073;&#1077;&#1079;%20&#1072;&#1076;&#1088;&#1077;&#108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без адреса</Template>
  <TotalTime>143</TotalTime>
  <Pages>11</Pages>
  <Words>2830</Words>
  <Characters>16137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ПО "Маяк"</Company>
  <LinksUpToDate>false</LinksUpToDate>
  <CharactersWithSpaces>18930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Диспетчер АХО</dc:creator>
  <cp:keywords/>
  <cp:lastModifiedBy>Клепалова Наталья Михайловна</cp:lastModifiedBy>
  <cp:revision>16</cp:revision>
  <cp:lastPrinted>2015-04-07T05:12:00Z</cp:lastPrinted>
  <dcterms:created xsi:type="dcterms:W3CDTF">2015-04-03T07:55:00Z</dcterms:created>
  <dcterms:modified xsi:type="dcterms:W3CDTF">2015-07-02T07:08:00Z</dcterms:modified>
</cp:coreProperties>
</file>